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8EE96" w14:textId="7ABFEA17" w:rsidR="006D5C4E" w:rsidRPr="006D5C4E" w:rsidRDefault="006D5C4E" w:rsidP="006E2D18">
      <w:pPr>
        <w:spacing w:after="0"/>
        <w:rPr>
          <w:i/>
          <w:iCs/>
          <w:sz w:val="24"/>
          <w:szCs w:val="24"/>
        </w:rPr>
      </w:pPr>
      <w:r w:rsidRPr="006D5C4E">
        <w:rPr>
          <w:i/>
          <w:iCs/>
          <w:sz w:val="24"/>
          <w:szCs w:val="24"/>
        </w:rPr>
        <w:t xml:space="preserve">For </w:t>
      </w:r>
      <w:r w:rsidR="00183F81">
        <w:rPr>
          <w:i/>
          <w:iCs/>
          <w:sz w:val="24"/>
          <w:szCs w:val="24"/>
        </w:rPr>
        <w:t>1st</w:t>
      </w:r>
      <w:r w:rsidR="002B5663">
        <w:rPr>
          <w:i/>
          <w:iCs/>
          <w:sz w:val="24"/>
          <w:szCs w:val="24"/>
        </w:rPr>
        <w:t xml:space="preserve"> Sunday after </w:t>
      </w:r>
      <w:r w:rsidR="00183F81">
        <w:rPr>
          <w:i/>
          <w:iCs/>
          <w:sz w:val="24"/>
          <w:szCs w:val="24"/>
        </w:rPr>
        <w:t>Epiphany</w:t>
      </w:r>
      <w:r w:rsidR="007B2E27">
        <w:rPr>
          <w:i/>
          <w:iCs/>
          <w:sz w:val="24"/>
          <w:szCs w:val="24"/>
        </w:rPr>
        <w:t>:</w:t>
      </w:r>
      <w:r w:rsidRPr="006D5C4E">
        <w:rPr>
          <w:i/>
          <w:iCs/>
          <w:sz w:val="24"/>
          <w:szCs w:val="24"/>
        </w:rPr>
        <w:t xml:space="preserve"> </w:t>
      </w:r>
      <w:r w:rsidR="005B3E58">
        <w:rPr>
          <w:i/>
          <w:iCs/>
          <w:sz w:val="24"/>
          <w:szCs w:val="24"/>
        </w:rPr>
        <w:t xml:space="preserve">January </w:t>
      </w:r>
      <w:r w:rsidR="00183F81">
        <w:rPr>
          <w:i/>
          <w:iCs/>
          <w:sz w:val="24"/>
          <w:szCs w:val="24"/>
        </w:rPr>
        <w:t>10</w:t>
      </w:r>
      <w:r w:rsidRPr="006D5C4E">
        <w:rPr>
          <w:i/>
          <w:iCs/>
          <w:sz w:val="24"/>
          <w:szCs w:val="24"/>
        </w:rPr>
        <w:t>, 202</w:t>
      </w:r>
      <w:r w:rsidR="005B3E58">
        <w:rPr>
          <w:i/>
          <w:iCs/>
          <w:sz w:val="24"/>
          <w:szCs w:val="24"/>
        </w:rPr>
        <w:t>1</w:t>
      </w:r>
    </w:p>
    <w:p w14:paraId="0C485709" w14:textId="56D7DF8C" w:rsidR="002B5663" w:rsidRDefault="002B5663" w:rsidP="002B5663">
      <w:pPr>
        <w:spacing w:after="0"/>
        <w:rPr>
          <w:sz w:val="24"/>
          <w:szCs w:val="24"/>
        </w:rPr>
      </w:pPr>
    </w:p>
    <w:p w14:paraId="4C7C15CC" w14:textId="120B6FD9" w:rsidR="00183F81" w:rsidRDefault="002B5663" w:rsidP="00A8348C">
      <w:pPr>
        <w:spacing w:after="0"/>
        <w:rPr>
          <w:sz w:val="24"/>
          <w:szCs w:val="24"/>
        </w:rPr>
      </w:pPr>
      <w:r>
        <w:rPr>
          <w:sz w:val="24"/>
          <w:szCs w:val="24"/>
        </w:rPr>
        <w:tab/>
      </w:r>
      <w:r w:rsidR="00183F81">
        <w:rPr>
          <w:sz w:val="24"/>
          <w:szCs w:val="24"/>
        </w:rPr>
        <w:t>Soon we</w:t>
      </w:r>
      <w:r w:rsidR="00A8348C">
        <w:rPr>
          <w:sz w:val="24"/>
          <w:szCs w:val="24"/>
        </w:rPr>
        <w:t xml:space="preserve"> in this country</w:t>
      </w:r>
      <w:r w:rsidR="00183F81">
        <w:rPr>
          <w:sz w:val="24"/>
          <w:szCs w:val="24"/>
        </w:rPr>
        <w:t xml:space="preserve"> will see another </w:t>
      </w:r>
      <w:r w:rsidR="00A8348C">
        <w:rPr>
          <w:sz w:val="24"/>
          <w:szCs w:val="24"/>
        </w:rPr>
        <w:t>presidential inauguration. These have occurred every four years. Each president has left his inauguration fully authorized for his office. Usually, a big crowd gathers to see the event. Even without a crowd, though, the authorization would still occur.</w:t>
      </w:r>
    </w:p>
    <w:p w14:paraId="0C1D5474" w14:textId="5C3D9F3C" w:rsidR="00A8348C" w:rsidRDefault="00A8348C" w:rsidP="00183F81">
      <w:pPr>
        <w:spacing w:after="0"/>
        <w:rPr>
          <w:sz w:val="24"/>
          <w:szCs w:val="24"/>
        </w:rPr>
      </w:pPr>
    </w:p>
    <w:p w14:paraId="4312AA5F" w14:textId="263F555F" w:rsidR="00A8348C" w:rsidRDefault="00A8348C" w:rsidP="00183F81">
      <w:pPr>
        <w:spacing w:after="0"/>
        <w:rPr>
          <w:sz w:val="24"/>
          <w:szCs w:val="24"/>
        </w:rPr>
      </w:pPr>
      <w:r>
        <w:rPr>
          <w:sz w:val="24"/>
          <w:szCs w:val="24"/>
        </w:rPr>
        <w:tab/>
        <w:t>In our church service this coming Sunday, we will focus on the baptism of Jesus. In some ways, this event resembles a presidential inauguration. The Gospels of Matthew and Luke offer details about the crowd, or the conversation between Jesus and John the Baptizer. However, Mark</w:t>
      </w:r>
      <w:r w:rsidR="0051723E">
        <w:rPr>
          <w:sz w:val="24"/>
          <w:szCs w:val="24"/>
        </w:rPr>
        <w:t>’s account</w:t>
      </w:r>
      <w:r>
        <w:rPr>
          <w:sz w:val="24"/>
          <w:szCs w:val="24"/>
        </w:rPr>
        <w:t xml:space="preserve"> concentrates on Jesus and His authorization from God. It says:</w:t>
      </w:r>
    </w:p>
    <w:p w14:paraId="3DF20D08" w14:textId="77777777" w:rsidR="00183F81" w:rsidRDefault="00183F81" w:rsidP="00183F81">
      <w:pPr>
        <w:spacing w:after="0"/>
        <w:rPr>
          <w:sz w:val="24"/>
          <w:szCs w:val="24"/>
        </w:rPr>
      </w:pPr>
    </w:p>
    <w:p w14:paraId="20FBF69F" w14:textId="5788B4DA" w:rsidR="00183F81" w:rsidRDefault="00183F81" w:rsidP="00183F81">
      <w:pPr>
        <w:spacing w:after="0"/>
        <w:ind w:firstLine="720"/>
        <w:rPr>
          <w:sz w:val="24"/>
          <w:szCs w:val="24"/>
        </w:rPr>
      </w:pPr>
      <w:r>
        <w:rPr>
          <w:sz w:val="24"/>
          <w:szCs w:val="24"/>
        </w:rPr>
        <w:t xml:space="preserve">“And it happened in those days that Jesus came from Nazareth of Galilee and was baptized in the Jordan by John. And when He came up from the water, immediately He saw the heavens split open and the Spirit coming down on Him as a dove. And there was a voice from heaven, ‘You are my beloved Son. In You I am well-pleased’” (Mark 1:9-11). </w:t>
      </w:r>
    </w:p>
    <w:p w14:paraId="328EF805" w14:textId="3B992173" w:rsidR="00A8348C" w:rsidRDefault="00A8348C" w:rsidP="00183F81">
      <w:pPr>
        <w:spacing w:after="0"/>
        <w:ind w:firstLine="720"/>
        <w:rPr>
          <w:sz w:val="24"/>
          <w:szCs w:val="24"/>
        </w:rPr>
      </w:pPr>
    </w:p>
    <w:p w14:paraId="7CA50F51" w14:textId="1A395A1A" w:rsidR="0051723E" w:rsidRDefault="0051723E" w:rsidP="00183F81">
      <w:pPr>
        <w:spacing w:after="0"/>
        <w:ind w:firstLine="720"/>
        <w:rPr>
          <w:sz w:val="24"/>
          <w:szCs w:val="24"/>
        </w:rPr>
      </w:pPr>
      <w:r>
        <w:rPr>
          <w:sz w:val="24"/>
          <w:szCs w:val="24"/>
        </w:rPr>
        <w:t xml:space="preserve">With this event, the story of Jesus begins in Mark. He is the </w:t>
      </w:r>
      <w:r w:rsidR="004F3028">
        <w:rPr>
          <w:sz w:val="24"/>
          <w:szCs w:val="24"/>
        </w:rPr>
        <w:t xml:space="preserve">eternal </w:t>
      </w:r>
      <w:r>
        <w:rPr>
          <w:sz w:val="24"/>
          <w:szCs w:val="24"/>
        </w:rPr>
        <w:t xml:space="preserve">Son of God, certainly qualified to be the Messiah. Now He enters upon His office. God the Father </w:t>
      </w:r>
      <w:r w:rsidR="004F3028">
        <w:rPr>
          <w:sz w:val="24"/>
          <w:szCs w:val="24"/>
        </w:rPr>
        <w:t>wa</w:t>
      </w:r>
      <w:r>
        <w:rPr>
          <w:sz w:val="24"/>
          <w:szCs w:val="24"/>
        </w:rPr>
        <w:t xml:space="preserve">s pleased with Him and what He is doing. </w:t>
      </w:r>
    </w:p>
    <w:p w14:paraId="79B8B3D8" w14:textId="3DD86632" w:rsidR="0051723E" w:rsidRDefault="0051723E" w:rsidP="00183F81">
      <w:pPr>
        <w:spacing w:after="0"/>
        <w:ind w:firstLine="720"/>
        <w:rPr>
          <w:sz w:val="24"/>
          <w:szCs w:val="24"/>
        </w:rPr>
      </w:pPr>
    </w:p>
    <w:p w14:paraId="6DA63CDF" w14:textId="77777777" w:rsidR="004F3028" w:rsidRDefault="0051723E" w:rsidP="0051723E">
      <w:pPr>
        <w:spacing w:after="0"/>
        <w:ind w:firstLine="720"/>
        <w:rPr>
          <w:sz w:val="24"/>
          <w:szCs w:val="24"/>
        </w:rPr>
      </w:pPr>
      <w:r>
        <w:rPr>
          <w:sz w:val="24"/>
          <w:szCs w:val="24"/>
        </w:rPr>
        <w:t>He d</w:t>
      </w:r>
      <w:r w:rsidR="004F3028">
        <w:rPr>
          <w:sz w:val="24"/>
          <w:szCs w:val="24"/>
        </w:rPr>
        <w:t>oes</w:t>
      </w:r>
      <w:r>
        <w:rPr>
          <w:sz w:val="24"/>
          <w:szCs w:val="24"/>
        </w:rPr>
        <w:t xml:space="preserve"> not waste time. He g</w:t>
      </w:r>
      <w:r w:rsidR="004F3028">
        <w:rPr>
          <w:sz w:val="24"/>
          <w:szCs w:val="24"/>
        </w:rPr>
        <w:t>ets</w:t>
      </w:r>
      <w:r>
        <w:rPr>
          <w:sz w:val="24"/>
          <w:szCs w:val="24"/>
        </w:rPr>
        <w:t xml:space="preserve"> right to work. Later He said, “I have a baptism to be baptized with, and how great is my distress until it is accomplished!” (Luke 12:50). </w:t>
      </w:r>
      <w:r w:rsidR="004F3028">
        <w:rPr>
          <w:sz w:val="24"/>
          <w:szCs w:val="24"/>
        </w:rPr>
        <w:t>There, H</w:t>
      </w:r>
      <w:r>
        <w:rPr>
          <w:sz w:val="24"/>
          <w:szCs w:val="24"/>
        </w:rPr>
        <w:t xml:space="preserve">e was speaking of His death. </w:t>
      </w:r>
    </w:p>
    <w:p w14:paraId="74742CFF" w14:textId="77777777" w:rsidR="004F3028" w:rsidRDefault="004F3028" w:rsidP="0051723E">
      <w:pPr>
        <w:spacing w:after="0"/>
        <w:ind w:firstLine="720"/>
        <w:rPr>
          <w:sz w:val="24"/>
          <w:szCs w:val="24"/>
        </w:rPr>
      </w:pPr>
    </w:p>
    <w:p w14:paraId="20A506F7" w14:textId="5DC225A8" w:rsidR="0051723E" w:rsidRDefault="0051723E" w:rsidP="0051723E">
      <w:pPr>
        <w:spacing w:after="0"/>
        <w:ind w:firstLine="720"/>
        <w:rPr>
          <w:sz w:val="24"/>
          <w:szCs w:val="24"/>
        </w:rPr>
      </w:pPr>
      <w:r>
        <w:rPr>
          <w:sz w:val="24"/>
          <w:szCs w:val="24"/>
        </w:rPr>
        <w:t xml:space="preserve">What began </w:t>
      </w:r>
      <w:r w:rsidR="004F3028">
        <w:rPr>
          <w:sz w:val="24"/>
          <w:szCs w:val="24"/>
        </w:rPr>
        <w:t xml:space="preserve">when Jesus was baptized </w:t>
      </w:r>
      <w:r>
        <w:rPr>
          <w:sz w:val="24"/>
          <w:szCs w:val="24"/>
        </w:rPr>
        <w:t>in the Jordan eventually ended on the cross</w:t>
      </w:r>
      <w:r w:rsidR="004F3028">
        <w:rPr>
          <w:sz w:val="24"/>
          <w:szCs w:val="24"/>
        </w:rPr>
        <w:t xml:space="preserve">. Jesus </w:t>
      </w:r>
      <w:r>
        <w:rPr>
          <w:sz w:val="24"/>
          <w:szCs w:val="24"/>
        </w:rPr>
        <w:t>died as the Lamb of Go</w:t>
      </w:r>
      <w:r w:rsidR="004F3028">
        <w:rPr>
          <w:sz w:val="24"/>
          <w:szCs w:val="24"/>
        </w:rPr>
        <w:t>d, taking</w:t>
      </w:r>
      <w:r>
        <w:rPr>
          <w:sz w:val="24"/>
          <w:szCs w:val="24"/>
        </w:rPr>
        <w:t xml:space="preserve"> away the sin of the world</w:t>
      </w:r>
      <w:r w:rsidR="004F3028">
        <w:rPr>
          <w:sz w:val="24"/>
          <w:szCs w:val="24"/>
        </w:rPr>
        <w:t xml:space="preserve"> (John 1:29)</w:t>
      </w:r>
      <w:r>
        <w:rPr>
          <w:sz w:val="24"/>
          <w:szCs w:val="24"/>
        </w:rPr>
        <w:t xml:space="preserve">. </w:t>
      </w:r>
    </w:p>
    <w:p w14:paraId="4F116B22" w14:textId="77777777" w:rsidR="0051723E" w:rsidRDefault="0051723E" w:rsidP="0051723E">
      <w:pPr>
        <w:spacing w:after="0"/>
        <w:ind w:firstLine="720"/>
        <w:rPr>
          <w:sz w:val="24"/>
          <w:szCs w:val="24"/>
        </w:rPr>
      </w:pPr>
    </w:p>
    <w:p w14:paraId="66CC80A8" w14:textId="41AB5777" w:rsidR="0051723E" w:rsidRDefault="0051723E" w:rsidP="0051723E">
      <w:pPr>
        <w:spacing w:after="0"/>
        <w:ind w:firstLine="720"/>
        <w:rPr>
          <w:sz w:val="24"/>
          <w:szCs w:val="24"/>
        </w:rPr>
      </w:pPr>
      <w:r>
        <w:rPr>
          <w:sz w:val="24"/>
          <w:szCs w:val="24"/>
        </w:rPr>
        <w:t>The split-open heavens</w:t>
      </w:r>
      <w:r w:rsidR="004F3028">
        <w:rPr>
          <w:sz w:val="24"/>
          <w:szCs w:val="24"/>
        </w:rPr>
        <w:t xml:space="preserve"> at Jesus’ baptism</w:t>
      </w:r>
      <w:r>
        <w:rPr>
          <w:sz w:val="24"/>
          <w:szCs w:val="24"/>
        </w:rPr>
        <w:t xml:space="preserve"> show</w:t>
      </w:r>
      <w:r w:rsidR="004F3028">
        <w:rPr>
          <w:sz w:val="24"/>
          <w:szCs w:val="24"/>
        </w:rPr>
        <w:t>ed</w:t>
      </w:r>
      <w:r>
        <w:rPr>
          <w:sz w:val="24"/>
          <w:szCs w:val="24"/>
        </w:rPr>
        <w:t xml:space="preserve"> what </w:t>
      </w:r>
      <w:r w:rsidR="004F3028">
        <w:rPr>
          <w:sz w:val="24"/>
          <w:szCs w:val="24"/>
        </w:rPr>
        <w:t>was happening</w:t>
      </w:r>
      <w:r>
        <w:rPr>
          <w:sz w:val="24"/>
          <w:szCs w:val="24"/>
        </w:rPr>
        <w:t xml:space="preserve">. </w:t>
      </w:r>
      <w:r w:rsidR="004F3028">
        <w:rPr>
          <w:sz w:val="24"/>
          <w:szCs w:val="24"/>
        </w:rPr>
        <w:t>When He bears</w:t>
      </w:r>
      <w:r>
        <w:rPr>
          <w:sz w:val="24"/>
          <w:szCs w:val="24"/>
        </w:rPr>
        <w:t xml:space="preserve"> your sin</w:t>
      </w:r>
      <w:r w:rsidR="004F3028">
        <w:rPr>
          <w:sz w:val="24"/>
          <w:szCs w:val="24"/>
        </w:rPr>
        <w:t>, God</w:t>
      </w:r>
      <w:r>
        <w:rPr>
          <w:sz w:val="24"/>
          <w:szCs w:val="24"/>
        </w:rPr>
        <w:t xml:space="preserve"> opens heaven </w:t>
      </w:r>
      <w:r w:rsidR="004F3028">
        <w:rPr>
          <w:sz w:val="24"/>
          <w:szCs w:val="24"/>
        </w:rPr>
        <w:t>for</w:t>
      </w:r>
      <w:r>
        <w:rPr>
          <w:sz w:val="24"/>
          <w:szCs w:val="24"/>
        </w:rPr>
        <w:t xml:space="preserve"> you. </w:t>
      </w:r>
    </w:p>
    <w:p w14:paraId="4F06DE45" w14:textId="77777777" w:rsidR="0051723E" w:rsidRDefault="0051723E" w:rsidP="0051723E">
      <w:pPr>
        <w:spacing w:after="0"/>
        <w:ind w:firstLine="720"/>
        <w:rPr>
          <w:sz w:val="24"/>
          <w:szCs w:val="24"/>
        </w:rPr>
      </w:pPr>
    </w:p>
    <w:p w14:paraId="31D56867" w14:textId="4E708E10" w:rsidR="0051723E" w:rsidRDefault="0051723E" w:rsidP="0051723E">
      <w:pPr>
        <w:spacing w:after="0"/>
        <w:ind w:firstLine="720"/>
        <w:rPr>
          <w:sz w:val="24"/>
          <w:szCs w:val="24"/>
        </w:rPr>
      </w:pPr>
      <w:r>
        <w:rPr>
          <w:sz w:val="24"/>
          <w:szCs w:val="24"/>
        </w:rPr>
        <w:t xml:space="preserve"> </w:t>
      </w:r>
    </w:p>
    <w:p w14:paraId="6F036DF6" w14:textId="719E6602" w:rsidR="0051723E" w:rsidRDefault="0051723E" w:rsidP="00183F81">
      <w:pPr>
        <w:spacing w:after="0"/>
        <w:ind w:firstLine="720"/>
        <w:rPr>
          <w:sz w:val="24"/>
          <w:szCs w:val="24"/>
        </w:rPr>
      </w:pPr>
    </w:p>
    <w:p w14:paraId="64BC4D71" w14:textId="77777777" w:rsidR="0051723E" w:rsidRDefault="0051723E" w:rsidP="00183F81">
      <w:pPr>
        <w:spacing w:after="0"/>
        <w:ind w:firstLine="720"/>
        <w:rPr>
          <w:sz w:val="24"/>
          <w:szCs w:val="24"/>
        </w:rPr>
      </w:pPr>
    </w:p>
    <w:p w14:paraId="3BCEE413" w14:textId="77777777" w:rsidR="00A8348C" w:rsidRDefault="00A8348C" w:rsidP="00183F81">
      <w:pPr>
        <w:spacing w:after="0"/>
        <w:ind w:firstLine="720"/>
        <w:rPr>
          <w:sz w:val="24"/>
          <w:szCs w:val="24"/>
        </w:rPr>
      </w:pPr>
    </w:p>
    <w:p w14:paraId="4AAB5A6B" w14:textId="77777777" w:rsidR="00662E92" w:rsidRPr="006E2D18" w:rsidRDefault="00662E92" w:rsidP="00662E92">
      <w:pPr>
        <w:spacing w:after="0"/>
        <w:ind w:firstLine="720"/>
        <w:rPr>
          <w:sz w:val="24"/>
          <w:szCs w:val="24"/>
        </w:rPr>
      </w:pPr>
    </w:p>
    <w:sectPr w:rsidR="00662E92" w:rsidRPr="006E2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3D"/>
    <w:rsid w:val="00014F7C"/>
    <w:rsid w:val="000301DB"/>
    <w:rsid w:val="0009253E"/>
    <w:rsid w:val="00154B15"/>
    <w:rsid w:val="00165AE1"/>
    <w:rsid w:val="00183F81"/>
    <w:rsid w:val="001A743D"/>
    <w:rsid w:val="001D3260"/>
    <w:rsid w:val="0024670F"/>
    <w:rsid w:val="002571E7"/>
    <w:rsid w:val="002B5663"/>
    <w:rsid w:val="002F3237"/>
    <w:rsid w:val="0031628E"/>
    <w:rsid w:val="00374D9D"/>
    <w:rsid w:val="00380F3E"/>
    <w:rsid w:val="00385235"/>
    <w:rsid w:val="004F3028"/>
    <w:rsid w:val="0051723E"/>
    <w:rsid w:val="00530048"/>
    <w:rsid w:val="005B3E58"/>
    <w:rsid w:val="005C1398"/>
    <w:rsid w:val="006557A1"/>
    <w:rsid w:val="00662E92"/>
    <w:rsid w:val="0066431B"/>
    <w:rsid w:val="006A6A70"/>
    <w:rsid w:val="006B6973"/>
    <w:rsid w:val="006D2398"/>
    <w:rsid w:val="006D5C4E"/>
    <w:rsid w:val="006E2D18"/>
    <w:rsid w:val="00737095"/>
    <w:rsid w:val="007607E1"/>
    <w:rsid w:val="007917AE"/>
    <w:rsid w:val="007B2AED"/>
    <w:rsid w:val="007B2E27"/>
    <w:rsid w:val="007E569B"/>
    <w:rsid w:val="008171EB"/>
    <w:rsid w:val="008448D1"/>
    <w:rsid w:val="00877224"/>
    <w:rsid w:val="008B7F05"/>
    <w:rsid w:val="00977838"/>
    <w:rsid w:val="00995F8A"/>
    <w:rsid w:val="009B15CB"/>
    <w:rsid w:val="00A8348C"/>
    <w:rsid w:val="00BA628B"/>
    <w:rsid w:val="00BC654B"/>
    <w:rsid w:val="00CD14B3"/>
    <w:rsid w:val="00D146C9"/>
    <w:rsid w:val="00ED5ED1"/>
    <w:rsid w:val="00F1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DA4C"/>
  <w15:chartTrackingRefBased/>
  <w15:docId w15:val="{08564E6E-DC00-4D45-8297-262E7030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Schurb</dc:creator>
  <cp:keywords/>
  <dc:description/>
  <cp:lastModifiedBy>Amy Holmes</cp:lastModifiedBy>
  <cp:revision>2</cp:revision>
  <dcterms:created xsi:type="dcterms:W3CDTF">2020-12-17T13:25:00Z</dcterms:created>
  <dcterms:modified xsi:type="dcterms:W3CDTF">2020-12-17T13:25:00Z</dcterms:modified>
</cp:coreProperties>
</file>