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15B9FA6" w:rsidR="00FF15E2" w:rsidRPr="004B793C" w:rsidRDefault="00905B81">
                            <w:pPr>
                              <w:rPr>
                                <w:color w:val="000000" w:themeColor="text1"/>
                                <w:sz w:val="21"/>
                                <w:szCs w:val="21"/>
                              </w:rPr>
                            </w:pPr>
                            <w:r>
                              <w:rPr>
                                <w:color w:val="000000" w:themeColor="text1"/>
                                <w:sz w:val="21"/>
                                <w:szCs w:val="21"/>
                              </w:rPr>
                              <w:t>April</w:t>
                            </w:r>
                            <w:r w:rsidR="00D365B7">
                              <w:rPr>
                                <w:color w:val="000000" w:themeColor="text1"/>
                                <w:sz w:val="21"/>
                                <w:szCs w:val="21"/>
                              </w:rPr>
                              <w:t xml:space="preserve"> 2023</w:t>
                            </w:r>
                            <w:r w:rsidR="00BC5BD7">
                              <w:rPr>
                                <w:color w:val="000000" w:themeColor="text1"/>
                                <w:sz w:val="21"/>
                                <w:szCs w:val="21"/>
                              </w:rPr>
                              <w:t xml:space="preserve"> 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015B9FA6" w:rsidR="00FF15E2" w:rsidRPr="004B793C" w:rsidRDefault="00905B81">
                      <w:pPr>
                        <w:rPr>
                          <w:color w:val="000000" w:themeColor="text1"/>
                          <w:sz w:val="21"/>
                          <w:szCs w:val="21"/>
                        </w:rPr>
                      </w:pPr>
                      <w:r>
                        <w:rPr>
                          <w:color w:val="000000" w:themeColor="text1"/>
                          <w:sz w:val="21"/>
                          <w:szCs w:val="21"/>
                        </w:rPr>
                        <w:t>April</w:t>
                      </w:r>
                      <w:r w:rsidR="00D365B7">
                        <w:rPr>
                          <w:color w:val="000000" w:themeColor="text1"/>
                          <w:sz w:val="21"/>
                          <w:szCs w:val="21"/>
                        </w:rPr>
                        <w:t xml:space="preserve"> 2023</w:t>
                      </w:r>
                      <w:r w:rsidR="00BC5BD7">
                        <w:rPr>
                          <w:color w:val="000000" w:themeColor="text1"/>
                          <w:sz w:val="21"/>
                          <w:szCs w:val="21"/>
                        </w:rPr>
                        <w:t xml:space="preserve"> mid-month</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312E0FA9" w14:textId="4152AF4F" w:rsidR="00905B81" w:rsidRPr="00905B81" w:rsidRDefault="00905B81" w:rsidP="00905B81">
      <w:pPr>
        <w:widowControl w:val="0"/>
        <w:rPr>
          <w:rFonts w:ascii="Arial" w:hAnsi="Arial" w:cs="Arial"/>
          <w:sz w:val="18"/>
          <w:szCs w:val="18"/>
        </w:rPr>
      </w:pPr>
      <w:r w:rsidRPr="00905B81">
        <w:rPr>
          <w:rFonts w:ascii="Arial" w:hAnsi="Arial" w:cs="Arial"/>
          <w:sz w:val="18"/>
          <w:szCs w:val="18"/>
        </w:rPr>
        <w:t xml:space="preserve">     The Easter acclamation </w:t>
      </w:r>
      <w:r w:rsidRPr="0007637B">
        <w:rPr>
          <w:rFonts w:ascii="Arial" w:hAnsi="Arial" w:cs="Arial"/>
          <w:b/>
          <w:bCs/>
          <w:sz w:val="18"/>
          <w:szCs w:val="18"/>
        </w:rPr>
        <w:t>“Christ is risen!  H</w:t>
      </w:r>
      <w:r w:rsidR="00511E64">
        <w:rPr>
          <w:rFonts w:ascii="Arial" w:hAnsi="Arial" w:cs="Arial"/>
          <w:b/>
          <w:bCs/>
          <w:sz w:val="18"/>
          <w:szCs w:val="18"/>
        </w:rPr>
        <w:t>e</w:t>
      </w:r>
      <w:r w:rsidRPr="0007637B">
        <w:rPr>
          <w:rFonts w:ascii="Arial" w:hAnsi="Arial" w:cs="Arial"/>
          <w:b/>
          <w:bCs/>
          <w:sz w:val="18"/>
          <w:szCs w:val="18"/>
        </w:rPr>
        <w:t xml:space="preserve"> </w:t>
      </w:r>
      <w:r w:rsidR="006A7BAE">
        <w:rPr>
          <w:rFonts w:ascii="Arial" w:hAnsi="Arial" w:cs="Arial"/>
          <w:b/>
          <w:bCs/>
          <w:sz w:val="18"/>
          <w:szCs w:val="18"/>
        </w:rPr>
        <w:t xml:space="preserve">is </w:t>
      </w:r>
      <w:r w:rsidRPr="0007637B">
        <w:rPr>
          <w:rFonts w:ascii="Arial" w:hAnsi="Arial" w:cs="Arial"/>
          <w:b/>
          <w:bCs/>
          <w:sz w:val="18"/>
          <w:szCs w:val="18"/>
        </w:rPr>
        <w:t xml:space="preserve">risen, indeed!  Alleluia!” are welcome words of joy and comfort in concert with Jesus’ promise, </w:t>
      </w:r>
      <w:r w:rsidRPr="0007637B">
        <w:rPr>
          <w:rFonts w:ascii="Arial" w:hAnsi="Arial" w:cs="Arial"/>
          <w:b/>
          <w:bCs/>
          <w:i/>
          <w:iCs/>
          <w:sz w:val="18"/>
          <w:szCs w:val="18"/>
        </w:rPr>
        <w:t>“Because I live, you also will live.”</w:t>
      </w:r>
      <w:r w:rsidRPr="00905B81">
        <w:rPr>
          <w:rFonts w:ascii="Arial" w:hAnsi="Arial" w:cs="Arial"/>
          <w:i/>
          <w:iCs/>
          <w:sz w:val="18"/>
          <w:szCs w:val="18"/>
        </w:rPr>
        <w:t xml:space="preserve">  (Jn. 14:19)</w:t>
      </w:r>
      <w:r w:rsidRPr="00905B81">
        <w:rPr>
          <w:rFonts w:ascii="Arial" w:hAnsi="Arial" w:cs="Arial"/>
          <w:sz w:val="18"/>
          <w:szCs w:val="18"/>
        </w:rPr>
        <w:t xml:space="preserve">   </w:t>
      </w:r>
    </w:p>
    <w:p w14:paraId="5F0A0C95" w14:textId="1A5080E8" w:rsidR="00AE40F3" w:rsidRPr="00250C88" w:rsidRDefault="00AE40F3" w:rsidP="00905B81">
      <w:pPr>
        <w:rPr>
          <w:rFonts w:ascii="Arial" w:hAnsi="Arial" w:cs="Arial"/>
          <w:sz w:val="18"/>
          <w:szCs w:val="18"/>
          <w:lang w:val="en"/>
        </w:rPr>
      </w:pPr>
    </w:p>
    <w:p w14:paraId="613B7D64" w14:textId="725C5642" w:rsidR="000C17A2" w:rsidRPr="002F3788" w:rsidRDefault="002F3788" w:rsidP="000C17A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r w:rsidR="000C17A2" w:rsidRPr="002F3788">
        <w:rPr>
          <w:rFonts w:ascii="Arial" w:hAnsi="Arial" w:cs="Arial"/>
          <w:sz w:val="18"/>
          <w:szCs w:val="18"/>
        </w:rPr>
        <w:t xml:space="preserve">Please remember in your prayers the outreach of Christ Lutheran Church for the Deaf and Pastor Tom Phillips. Pastor Phillips is our CID missionary to the deaf. He serves in Jacksonville but also spans the </w:t>
      </w:r>
      <w:proofErr w:type="gramStart"/>
      <w:r w:rsidR="000C17A2" w:rsidRPr="002F3788">
        <w:rPr>
          <w:rFonts w:ascii="Arial" w:hAnsi="Arial" w:cs="Arial"/>
          <w:sz w:val="18"/>
          <w:szCs w:val="18"/>
        </w:rPr>
        <w:t>District</w:t>
      </w:r>
      <w:proofErr w:type="gramEnd"/>
      <w:r w:rsidR="000C17A2" w:rsidRPr="002F3788">
        <w:rPr>
          <w:rFonts w:ascii="Arial" w:hAnsi="Arial" w:cs="Arial"/>
          <w:sz w:val="18"/>
          <w:szCs w:val="18"/>
        </w:rPr>
        <w:t xml:space="preserve"> to bring the Good News about Jesus to the </w:t>
      </w:r>
      <w:r w:rsidR="008328A9" w:rsidRPr="002F3788">
        <w:rPr>
          <w:rFonts w:ascii="Arial" w:hAnsi="Arial" w:cs="Arial"/>
          <w:sz w:val="18"/>
          <w:szCs w:val="18"/>
        </w:rPr>
        <w:t>hearing-impaired</w:t>
      </w:r>
      <w:r w:rsidR="000C17A2" w:rsidRPr="002F3788">
        <w:rPr>
          <w:rFonts w:ascii="Arial" w:hAnsi="Arial" w:cs="Arial"/>
          <w:sz w:val="18"/>
          <w:szCs w:val="18"/>
        </w:rPr>
        <w:t>.</w:t>
      </w:r>
    </w:p>
    <w:p w14:paraId="4E304FC8" w14:textId="77777777" w:rsidR="00037E9C" w:rsidRPr="00572E31" w:rsidRDefault="00037E9C" w:rsidP="00AA4343">
      <w:pPr>
        <w:rPr>
          <w:rFonts w:ascii="Arial" w:hAnsi="Arial" w:cs="Arial"/>
          <w:b/>
          <w:bCs/>
          <w:sz w:val="11"/>
          <w:szCs w:val="11"/>
        </w:rPr>
      </w:pPr>
    </w:p>
    <w:p w14:paraId="773D8278" w14:textId="5571FB4E" w:rsidR="002F3788" w:rsidRDefault="00037E9C" w:rsidP="00572E31">
      <w:pPr>
        <w:jc w:val="center"/>
        <w:rPr>
          <w:rFonts w:ascii="Arial" w:hAnsi="Arial" w:cs="Arial"/>
          <w:b/>
          <w:bCs/>
          <w:i/>
          <w:iCs/>
        </w:rPr>
      </w:pPr>
      <w:r w:rsidRPr="00037E9C">
        <w:rPr>
          <w:rFonts w:ascii="Arial" w:hAnsi="Arial" w:cs="Arial"/>
          <w:b/>
          <w:bCs/>
          <w:i/>
          <w:iCs/>
        </w:rPr>
        <w:t>Items of Interest to Share</w:t>
      </w:r>
    </w:p>
    <w:p w14:paraId="516C2BB5" w14:textId="77777777" w:rsidR="008C6926" w:rsidRDefault="008C6926" w:rsidP="008C6926">
      <w:pPr>
        <w:rPr>
          <w:rFonts w:ascii="Arial" w:hAnsi="Arial" w:cs="Arial"/>
          <w:b/>
          <w:bCs/>
          <w:color w:val="000000"/>
          <w:sz w:val="18"/>
          <w:szCs w:val="18"/>
        </w:rPr>
      </w:pPr>
      <w:r>
        <w:rPr>
          <w:rFonts w:ascii="Arial" w:hAnsi="Arial" w:cs="Arial"/>
          <w:b/>
          <w:bCs/>
          <w:color w:val="000000"/>
          <w:sz w:val="18"/>
          <w:szCs w:val="18"/>
        </w:rPr>
        <w:t xml:space="preserve">Lutheran Heritage Foundation </w:t>
      </w:r>
    </w:p>
    <w:p w14:paraId="24155835" w14:textId="708026B5" w:rsidR="008C6926" w:rsidRPr="00812272" w:rsidRDefault="008C6926" w:rsidP="008C6926">
      <w:pPr>
        <w:rPr>
          <w:rFonts w:ascii="Arial" w:hAnsi="Arial" w:cs="Arial"/>
          <w:color w:val="000000"/>
          <w:sz w:val="18"/>
          <w:szCs w:val="18"/>
        </w:rPr>
      </w:pPr>
      <w:r w:rsidRPr="00D96ED9">
        <w:rPr>
          <w:rFonts w:ascii="Arial" w:hAnsi="Arial" w:cs="Arial"/>
          <w:b/>
          <w:bCs/>
          <w:color w:val="000000"/>
          <w:sz w:val="18"/>
          <w:szCs w:val="18"/>
        </w:rPr>
        <w:t>FREE RESOURCES:</w:t>
      </w:r>
      <w:r w:rsidRPr="00D96ED9">
        <w:rPr>
          <w:rStyle w:val="apple-converted-space"/>
          <w:rFonts w:ascii="Arial" w:hAnsi="Arial" w:cs="Arial"/>
          <w:color w:val="000000"/>
          <w:sz w:val="18"/>
          <w:szCs w:val="18"/>
        </w:rPr>
        <w:t> </w:t>
      </w:r>
      <w:r w:rsidRPr="00D96ED9">
        <w:rPr>
          <w:rFonts w:ascii="Arial" w:hAnsi="Arial" w:cs="Arial"/>
          <w:color w:val="000000"/>
          <w:sz w:val="18"/>
          <w:szCs w:val="18"/>
        </w:rPr>
        <w:t xml:space="preserve">Do you know someone who doesn’t speak English as a first language, and you want to introduce them to the Savior? Check out the Lutheran Heritage Foundation’s database of free Lutheran books, translated into more than 140 languages </w:t>
      </w:r>
      <w:r w:rsidR="0033539E">
        <w:rPr>
          <w:rFonts w:ascii="Arial" w:hAnsi="Arial" w:cs="Arial"/>
          <w:color w:val="000000"/>
          <w:sz w:val="18"/>
          <w:szCs w:val="18"/>
        </w:rPr>
        <w:t>worldwide</w:t>
      </w:r>
      <w:r w:rsidRPr="00D96ED9">
        <w:rPr>
          <w:rFonts w:ascii="Arial" w:hAnsi="Arial" w:cs="Arial"/>
          <w:color w:val="000000"/>
          <w:sz w:val="18"/>
          <w:szCs w:val="18"/>
        </w:rPr>
        <w:t xml:space="preserve">! Resources include children’s Bible storybooks (often also </w:t>
      </w:r>
      <w:r w:rsidR="0033539E">
        <w:rPr>
          <w:rFonts w:ascii="Arial" w:hAnsi="Arial" w:cs="Arial"/>
          <w:color w:val="000000"/>
          <w:sz w:val="18"/>
          <w:szCs w:val="18"/>
        </w:rPr>
        <w:t>suitable</w:t>
      </w:r>
      <w:r w:rsidRPr="00D96ED9">
        <w:rPr>
          <w:rFonts w:ascii="Arial" w:hAnsi="Arial" w:cs="Arial"/>
          <w:color w:val="000000"/>
          <w:sz w:val="18"/>
          <w:szCs w:val="18"/>
        </w:rPr>
        <w:t xml:space="preserve"> for adults with lower literacy levels), Luther’s</w:t>
      </w:r>
      <w:r w:rsidRPr="00D96ED9">
        <w:rPr>
          <w:rStyle w:val="apple-converted-space"/>
          <w:rFonts w:ascii="Arial" w:hAnsi="Arial" w:cs="Arial"/>
          <w:color w:val="000000"/>
          <w:sz w:val="18"/>
          <w:szCs w:val="18"/>
        </w:rPr>
        <w:t> </w:t>
      </w:r>
      <w:r w:rsidRPr="00D96ED9">
        <w:rPr>
          <w:rFonts w:ascii="Arial" w:hAnsi="Arial" w:cs="Arial"/>
          <w:i/>
          <w:iCs/>
          <w:color w:val="000000"/>
          <w:sz w:val="18"/>
          <w:szCs w:val="18"/>
        </w:rPr>
        <w:t>Small Catechism,</w:t>
      </w:r>
      <w:r w:rsidRPr="00D96ED9">
        <w:rPr>
          <w:rStyle w:val="apple-converted-space"/>
          <w:rFonts w:ascii="Arial" w:hAnsi="Arial" w:cs="Arial"/>
          <w:color w:val="000000"/>
          <w:sz w:val="18"/>
          <w:szCs w:val="18"/>
        </w:rPr>
        <w:t> </w:t>
      </w:r>
      <w:r w:rsidRPr="00D96ED9">
        <w:rPr>
          <w:rFonts w:ascii="Arial" w:hAnsi="Arial" w:cs="Arial"/>
          <w:color w:val="000000"/>
          <w:sz w:val="18"/>
          <w:szCs w:val="18"/>
        </w:rPr>
        <w:t>and devotion booklets in languages like Spanish, Chinese, Hindi</w:t>
      </w:r>
      <w:r w:rsidR="0033539E">
        <w:rPr>
          <w:rFonts w:ascii="Arial" w:hAnsi="Arial" w:cs="Arial"/>
          <w:color w:val="000000"/>
          <w:sz w:val="18"/>
          <w:szCs w:val="18"/>
        </w:rPr>
        <w:t>,</w:t>
      </w:r>
      <w:r w:rsidRPr="00D96ED9">
        <w:rPr>
          <w:rFonts w:ascii="Arial" w:hAnsi="Arial" w:cs="Arial"/>
          <w:color w:val="000000"/>
          <w:sz w:val="18"/>
          <w:szCs w:val="18"/>
        </w:rPr>
        <w:t xml:space="preserve"> and Swahili – all available at no cost to the ministries, short-term mission teams, and individuals who need them. Search the LHF Publication List at</w:t>
      </w:r>
      <w:r w:rsidRPr="00D96ED9">
        <w:rPr>
          <w:rStyle w:val="apple-converted-space"/>
          <w:rFonts w:ascii="Arial" w:hAnsi="Arial" w:cs="Arial"/>
          <w:color w:val="000000"/>
          <w:sz w:val="18"/>
          <w:szCs w:val="18"/>
        </w:rPr>
        <w:t> </w:t>
      </w:r>
      <w:hyperlink r:id="rId9" w:tooltip="http://www.lhfmissions.org/Publications" w:history="1">
        <w:r w:rsidRPr="00D96ED9">
          <w:rPr>
            <w:rStyle w:val="Hyperlink"/>
            <w:rFonts w:ascii="Arial" w:hAnsi="Arial" w:cs="Arial"/>
            <w:color w:val="0563C1"/>
            <w:sz w:val="18"/>
            <w:szCs w:val="18"/>
          </w:rPr>
          <w:t>www.LHFmissions.org/Publications</w:t>
        </w:r>
      </w:hyperlink>
      <w:r w:rsidRPr="00D96ED9">
        <w:rPr>
          <w:rFonts w:ascii="Arial" w:hAnsi="Arial" w:cs="Arial"/>
          <w:color w:val="000000"/>
          <w:sz w:val="18"/>
          <w:szCs w:val="18"/>
        </w:rPr>
        <w:t>.</w:t>
      </w:r>
    </w:p>
    <w:p w14:paraId="7345A231" w14:textId="77777777" w:rsidR="008C6926" w:rsidRPr="00572E31" w:rsidRDefault="008C6926" w:rsidP="00572E31">
      <w:pPr>
        <w:jc w:val="center"/>
        <w:rPr>
          <w:rFonts w:ascii="Arial" w:hAnsi="Arial" w:cs="Arial"/>
          <w:b/>
          <w:bCs/>
          <w:i/>
          <w:iCs/>
        </w:rPr>
      </w:pPr>
    </w:p>
    <w:p w14:paraId="0385BD95" w14:textId="3D82DDED" w:rsidR="007C343B" w:rsidRPr="007C343B" w:rsidRDefault="007C343B" w:rsidP="007C343B">
      <w:pPr>
        <w:rPr>
          <w:rFonts w:ascii="Arial" w:hAnsi="Arial"/>
          <w:color w:val="000000"/>
          <w:sz w:val="18"/>
          <w:szCs w:val="18"/>
        </w:rPr>
      </w:pPr>
      <w:r w:rsidRPr="007C343B">
        <w:rPr>
          <w:rFonts w:ascii="Arial" w:hAnsi="Arial"/>
          <w:b/>
          <w:bCs/>
          <w:color w:val="000000"/>
          <w:sz w:val="18"/>
          <w:szCs w:val="18"/>
        </w:rPr>
        <w:t>Prison Ministry Materials</w:t>
      </w:r>
      <w:r w:rsidRPr="007C343B">
        <w:rPr>
          <w:rFonts w:ascii="Arial" w:hAnsi="Arial"/>
          <w:color w:val="000000"/>
          <w:sz w:val="18"/>
          <w:szCs w:val="18"/>
        </w:rPr>
        <w:t xml:space="preserve">: Consider donating printed Gospel-centered materials to a nearby state or federal prison or county jail. Thanks to </w:t>
      </w:r>
      <w:r w:rsidR="0010498D">
        <w:rPr>
          <w:rFonts w:ascii="Arial" w:hAnsi="Arial"/>
          <w:color w:val="000000"/>
          <w:sz w:val="18"/>
          <w:szCs w:val="18"/>
        </w:rPr>
        <w:t>Central</w:t>
      </w:r>
      <w:r w:rsidRPr="007C343B">
        <w:rPr>
          <w:rFonts w:ascii="Arial" w:hAnsi="Arial"/>
          <w:color w:val="000000"/>
          <w:sz w:val="18"/>
          <w:szCs w:val="18"/>
        </w:rPr>
        <w:t xml:space="preserve"> Illinois LWML, you or your CID congregation can make such a donation and receive up to $400 reimbursement from the </w:t>
      </w:r>
      <w:proofErr w:type="gramStart"/>
      <w:r w:rsidRPr="007C343B">
        <w:rPr>
          <w:rFonts w:ascii="Arial" w:hAnsi="Arial"/>
          <w:color w:val="000000"/>
          <w:sz w:val="18"/>
          <w:szCs w:val="18"/>
        </w:rPr>
        <w:t>District</w:t>
      </w:r>
      <w:proofErr w:type="gramEnd"/>
      <w:r w:rsidRPr="007C343B">
        <w:rPr>
          <w:rFonts w:ascii="Arial" w:hAnsi="Arial"/>
          <w:color w:val="000000"/>
          <w:sz w:val="18"/>
          <w:szCs w:val="18"/>
        </w:rPr>
        <w:t>. (This reimbursement amount has been</w:t>
      </w:r>
      <w:r w:rsidR="003D7122">
        <w:rPr>
          <w:rStyle w:val="apple-converted-space"/>
          <w:rFonts w:ascii="Arial" w:hAnsi="Arial" w:cs="Arial"/>
          <w:color w:val="000000"/>
          <w:sz w:val="18"/>
          <w:szCs w:val="18"/>
        </w:rPr>
        <w:t xml:space="preserve"> </w:t>
      </w:r>
      <w:r w:rsidRPr="007C343B">
        <w:rPr>
          <w:rFonts w:ascii="Arial" w:hAnsi="Arial"/>
          <w:i/>
          <w:iCs/>
          <w:color w:val="000000"/>
          <w:sz w:val="18"/>
          <w:szCs w:val="18"/>
        </w:rPr>
        <w:t>raised</w:t>
      </w:r>
      <w:r w:rsidR="003D7122">
        <w:rPr>
          <w:rStyle w:val="apple-converted-space"/>
          <w:rFonts w:ascii="Arial" w:hAnsi="Arial" w:cs="Arial"/>
          <w:color w:val="000000"/>
          <w:sz w:val="18"/>
          <w:szCs w:val="18"/>
        </w:rPr>
        <w:t xml:space="preserve"> </w:t>
      </w:r>
      <w:r w:rsidRPr="007C343B">
        <w:rPr>
          <w:rFonts w:ascii="Arial" w:hAnsi="Arial"/>
          <w:color w:val="000000"/>
          <w:sz w:val="18"/>
          <w:szCs w:val="18"/>
        </w:rPr>
        <w:t>from $200.) See the voucher, guidelines, and list of approved materials at</w:t>
      </w:r>
      <w:r w:rsidR="0010498D">
        <w:rPr>
          <w:rStyle w:val="apple-converted-space"/>
          <w:rFonts w:ascii="Arial" w:hAnsi="Arial" w:cs="Arial"/>
          <w:color w:val="000000"/>
          <w:sz w:val="18"/>
          <w:szCs w:val="18"/>
        </w:rPr>
        <w:t xml:space="preserve"> </w:t>
      </w:r>
      <w:hyperlink r:id="rId10" w:history="1">
        <w:r w:rsidR="008F4666" w:rsidRPr="003E7E2C">
          <w:rPr>
            <w:rStyle w:val="Hyperlink"/>
            <w:rFonts w:ascii="Arial" w:hAnsi="Arial" w:cs="Arial"/>
            <w:sz w:val="18"/>
            <w:szCs w:val="18"/>
          </w:rPr>
          <w:t>http://www.cidlcms.org/resources/outreach/Vouchers%20and%20Guidelines.pdf</w:t>
        </w:r>
      </w:hyperlink>
    </w:p>
    <w:p w14:paraId="3CC6A2AB" w14:textId="77777777" w:rsidR="007C343B" w:rsidRPr="007C343B" w:rsidRDefault="007C343B" w:rsidP="007C343B">
      <w:pPr>
        <w:ind w:left="360"/>
        <w:rPr>
          <w:rFonts w:ascii="Arial" w:hAnsi="Arial"/>
          <w:color w:val="000000"/>
          <w:sz w:val="18"/>
          <w:szCs w:val="18"/>
        </w:rPr>
      </w:pPr>
      <w:r w:rsidRPr="007C343B">
        <w:rPr>
          <w:rFonts w:ascii="Arial" w:hAnsi="Arial"/>
          <w:color w:val="000000"/>
          <w:sz w:val="18"/>
          <w:szCs w:val="18"/>
        </w:rPr>
        <w:t> </w:t>
      </w:r>
    </w:p>
    <w:p w14:paraId="5609868B" w14:textId="23D41AAE" w:rsidR="00D8605E" w:rsidRPr="00812272" w:rsidRDefault="007C343B" w:rsidP="00572E31">
      <w:pPr>
        <w:rPr>
          <w:rFonts w:ascii="Arial" w:hAnsi="Arial"/>
          <w:color w:val="000000"/>
          <w:sz w:val="18"/>
          <w:szCs w:val="18"/>
        </w:rPr>
      </w:pPr>
      <w:r w:rsidRPr="007C343B">
        <w:rPr>
          <w:rFonts w:ascii="Arial" w:hAnsi="Arial"/>
          <w:b/>
          <w:bCs/>
          <w:color w:val="000000"/>
          <w:sz w:val="18"/>
          <w:szCs w:val="18"/>
        </w:rPr>
        <w:t>Keeping Christ on Campus</w:t>
      </w:r>
      <w:r w:rsidRPr="007C343B">
        <w:rPr>
          <w:rFonts w:ascii="Arial" w:hAnsi="Arial"/>
          <w:color w:val="000000"/>
          <w:sz w:val="18"/>
          <w:szCs w:val="18"/>
        </w:rPr>
        <w:t>: Lutheran Legacy Foundation of Paris, Illinois</w:t>
      </w:r>
      <w:r w:rsidR="00D709B9">
        <w:rPr>
          <w:rFonts w:ascii="Arial" w:hAnsi="Arial"/>
          <w:color w:val="000000"/>
          <w:sz w:val="18"/>
          <w:szCs w:val="18"/>
        </w:rPr>
        <w:t>,</w:t>
      </w:r>
      <w:r w:rsidRPr="007C343B">
        <w:rPr>
          <w:rFonts w:ascii="Arial" w:hAnsi="Arial"/>
          <w:color w:val="000000"/>
          <w:sz w:val="18"/>
          <w:szCs w:val="18"/>
        </w:rPr>
        <w:t xml:space="preserve"> has announced that it will make additional financial gifts to match YOUR monetary contributions to endowments funds that support CID’s four established campus ministries: at U. of I., ISU, EIU, and WIU. Lutheran Legacy is now providing a 20% match. If you contribute five dollars to one of these </w:t>
      </w:r>
      <w:r w:rsidR="00D709B9">
        <w:rPr>
          <w:rFonts w:ascii="Arial" w:hAnsi="Arial"/>
          <w:color w:val="000000"/>
          <w:sz w:val="18"/>
          <w:szCs w:val="18"/>
        </w:rPr>
        <w:t>endowment</w:t>
      </w:r>
      <w:r w:rsidRPr="007C343B">
        <w:rPr>
          <w:rFonts w:ascii="Arial" w:hAnsi="Arial"/>
          <w:color w:val="000000"/>
          <w:sz w:val="18"/>
          <w:szCs w:val="18"/>
        </w:rPr>
        <w:t xml:space="preserve"> funds, your gift will amount to six dollars! For additional information, see</w:t>
      </w:r>
      <w:r w:rsidRPr="007C343B">
        <w:rPr>
          <w:rStyle w:val="apple-converted-space"/>
          <w:rFonts w:ascii="Arial" w:hAnsi="Arial" w:cs="Arial"/>
          <w:color w:val="000000"/>
          <w:sz w:val="18"/>
          <w:szCs w:val="18"/>
        </w:rPr>
        <w:t> </w:t>
      </w:r>
      <w:hyperlink r:id="rId11" w:tooltip="http://www.cidlcms.org/outreach-missions-campus.html" w:history="1">
        <w:r w:rsidRPr="007C343B">
          <w:rPr>
            <w:rStyle w:val="Hyperlink"/>
            <w:rFonts w:ascii="Arial" w:hAnsi="Arial" w:cs="Arial"/>
            <w:color w:val="0563C1"/>
            <w:sz w:val="18"/>
            <w:szCs w:val="18"/>
          </w:rPr>
          <w:t>http://www.cidlcms.org/outreach-missions-campus.html</w:t>
        </w:r>
      </w:hyperlink>
    </w:p>
    <w:p w14:paraId="5286F008" w14:textId="77777777" w:rsidR="00A10058" w:rsidRDefault="00A10058" w:rsidP="00AC372C">
      <w:pPr>
        <w:spacing w:line="216" w:lineRule="atLeast"/>
        <w:jc w:val="center"/>
        <w:rPr>
          <w:rFonts w:ascii="Arial" w:hAnsi="Arial" w:cs="Arial"/>
          <w:b/>
          <w:bCs/>
          <w:color w:val="000000"/>
          <w:sz w:val="18"/>
          <w:szCs w:val="18"/>
        </w:rPr>
      </w:pPr>
    </w:p>
    <w:p w14:paraId="2F48D20E" w14:textId="5BA48B75" w:rsidR="00BC1230" w:rsidRPr="00BC1230" w:rsidRDefault="00BC1230" w:rsidP="00AC372C">
      <w:pPr>
        <w:spacing w:line="216" w:lineRule="atLeast"/>
        <w:jc w:val="center"/>
        <w:rPr>
          <w:rFonts w:ascii="Arial" w:hAnsi="Arial" w:cs="Arial"/>
          <w:b/>
          <w:bCs/>
          <w:color w:val="000000"/>
          <w:sz w:val="18"/>
          <w:szCs w:val="18"/>
        </w:rPr>
      </w:pPr>
      <w:r w:rsidRPr="00BC1230">
        <w:rPr>
          <w:rFonts w:ascii="Arial" w:hAnsi="Arial" w:cs="Arial"/>
          <w:b/>
          <w:bCs/>
          <w:color w:val="000000"/>
          <w:sz w:val="18"/>
          <w:szCs w:val="18"/>
        </w:rPr>
        <w:t>Central Illinois District</w:t>
      </w:r>
      <w:r w:rsidRPr="00AC372C">
        <w:rPr>
          <w:rFonts w:ascii="Arial" w:hAnsi="Arial" w:cs="Arial"/>
          <w:b/>
          <w:bCs/>
          <w:color w:val="000000"/>
          <w:sz w:val="18"/>
          <w:szCs w:val="18"/>
        </w:rPr>
        <w:t xml:space="preserve"> </w:t>
      </w:r>
      <w:r w:rsidRPr="00BC1230">
        <w:rPr>
          <w:rFonts w:ascii="Arial" w:hAnsi="Arial" w:cs="Arial"/>
          <w:b/>
          <w:bCs/>
          <w:color w:val="000000"/>
          <w:sz w:val="18"/>
          <w:szCs w:val="18"/>
        </w:rPr>
        <w:t>Scholarship Sunday</w:t>
      </w:r>
      <w:r w:rsidR="00AC372C">
        <w:rPr>
          <w:rFonts w:ascii="Arial" w:hAnsi="Arial" w:cs="Arial"/>
          <w:b/>
          <w:bCs/>
          <w:color w:val="000000"/>
          <w:sz w:val="18"/>
          <w:szCs w:val="18"/>
        </w:rPr>
        <w:t xml:space="preserve">- </w:t>
      </w:r>
      <w:r w:rsidRPr="00BC1230">
        <w:rPr>
          <w:rFonts w:ascii="Arial" w:hAnsi="Arial" w:cs="Arial"/>
          <w:b/>
          <w:bCs/>
          <w:color w:val="000000"/>
          <w:sz w:val="18"/>
          <w:szCs w:val="18"/>
        </w:rPr>
        <w:t>May 7, 2023</w:t>
      </w:r>
    </w:p>
    <w:p w14:paraId="140EC96A" w14:textId="29BA2AB3" w:rsidR="00BC1230" w:rsidRPr="00BC1230" w:rsidRDefault="00BC1230" w:rsidP="008C6926">
      <w:pPr>
        <w:spacing w:line="216" w:lineRule="atLeast"/>
        <w:rPr>
          <w:rFonts w:ascii="Arial" w:hAnsi="Arial" w:cs="Arial"/>
          <w:color w:val="000000"/>
          <w:sz w:val="18"/>
          <w:szCs w:val="18"/>
        </w:rPr>
      </w:pPr>
      <w:r w:rsidRPr="00BC1230">
        <w:rPr>
          <w:rFonts w:ascii="Arial" w:hAnsi="Arial" w:cs="Arial"/>
          <w:color w:val="000000"/>
          <w:sz w:val="18"/>
          <w:szCs w:val="18"/>
        </w:rPr>
        <w:t> </w:t>
      </w:r>
      <w:r w:rsidR="008C6926">
        <w:rPr>
          <w:rFonts w:ascii="Arial" w:hAnsi="Arial" w:cs="Arial"/>
          <w:color w:val="000000"/>
          <w:sz w:val="18"/>
          <w:szCs w:val="18"/>
        </w:rPr>
        <w:tab/>
      </w:r>
      <w:r w:rsidRPr="00BC1230">
        <w:rPr>
          <w:rFonts w:ascii="Arial" w:hAnsi="Arial" w:cs="Arial"/>
          <w:color w:val="000000"/>
          <w:sz w:val="18"/>
          <w:szCs w:val="18"/>
        </w:rPr>
        <w:t>Fifteen</w:t>
      </w:r>
      <w:r w:rsidR="00055CEA">
        <w:rPr>
          <w:rFonts w:ascii="Arial" w:hAnsi="Arial" w:cs="Arial"/>
          <w:color w:val="000000"/>
          <w:sz w:val="18"/>
          <w:szCs w:val="18"/>
        </w:rPr>
        <w:t xml:space="preserve"> </w:t>
      </w:r>
      <w:r w:rsidRPr="00BC1230">
        <w:rPr>
          <w:rFonts w:ascii="Arial" w:hAnsi="Arial" w:cs="Arial"/>
          <w:color w:val="000000"/>
          <w:sz w:val="18"/>
          <w:szCs w:val="18"/>
        </w:rPr>
        <w:t>students</w:t>
      </w:r>
      <w:r w:rsidR="00055CEA">
        <w:rPr>
          <w:rFonts w:ascii="Arial" w:hAnsi="Arial" w:cs="Arial"/>
          <w:color w:val="000000"/>
          <w:sz w:val="18"/>
          <w:szCs w:val="18"/>
        </w:rPr>
        <w:t xml:space="preserve"> </w:t>
      </w:r>
      <w:r w:rsidRPr="00BC1230">
        <w:rPr>
          <w:rFonts w:ascii="Arial" w:hAnsi="Arial" w:cs="Arial"/>
          <w:color w:val="000000"/>
          <w:sz w:val="18"/>
          <w:szCs w:val="18"/>
        </w:rPr>
        <w:t>(10</w:t>
      </w:r>
      <w:r w:rsidR="00055CEA">
        <w:rPr>
          <w:rFonts w:ascii="Arial" w:hAnsi="Arial" w:cs="Arial"/>
          <w:color w:val="000000"/>
          <w:sz w:val="18"/>
          <w:szCs w:val="18"/>
        </w:rPr>
        <w:t xml:space="preserve"> </w:t>
      </w:r>
      <w:r w:rsidRPr="00BC1230">
        <w:rPr>
          <w:rFonts w:ascii="Arial" w:hAnsi="Arial" w:cs="Arial"/>
          <w:color w:val="000000"/>
          <w:sz w:val="18"/>
          <w:szCs w:val="18"/>
        </w:rPr>
        <w:t>seminarians, one deaconess,</w:t>
      </w:r>
      <w:r w:rsidR="008F4666">
        <w:rPr>
          <w:rFonts w:ascii="Arial" w:hAnsi="Arial" w:cs="Arial"/>
          <w:color w:val="000000"/>
          <w:sz w:val="18"/>
          <w:szCs w:val="18"/>
        </w:rPr>
        <w:t xml:space="preserve"> </w:t>
      </w:r>
      <w:r w:rsidRPr="00BC1230">
        <w:rPr>
          <w:rFonts w:ascii="Arial" w:hAnsi="Arial" w:cs="Arial"/>
          <w:color w:val="000000"/>
          <w:sz w:val="18"/>
          <w:szCs w:val="18"/>
        </w:rPr>
        <w:t>and</w:t>
      </w:r>
      <w:r w:rsidR="008F4666">
        <w:rPr>
          <w:rFonts w:ascii="Arial" w:hAnsi="Arial" w:cs="Arial"/>
          <w:color w:val="000000"/>
          <w:sz w:val="18"/>
          <w:szCs w:val="18"/>
        </w:rPr>
        <w:t xml:space="preserve"> </w:t>
      </w:r>
      <w:r w:rsidRPr="00BC1230">
        <w:rPr>
          <w:rFonts w:ascii="Arial" w:hAnsi="Arial" w:cs="Arial"/>
          <w:color w:val="000000"/>
          <w:sz w:val="18"/>
          <w:szCs w:val="18"/>
        </w:rPr>
        <w:t>fou</w:t>
      </w:r>
      <w:r w:rsidR="008F4666">
        <w:rPr>
          <w:rFonts w:ascii="Arial" w:hAnsi="Arial" w:cs="Arial"/>
          <w:color w:val="000000"/>
          <w:sz w:val="18"/>
          <w:szCs w:val="18"/>
        </w:rPr>
        <w:t xml:space="preserve">r </w:t>
      </w:r>
      <w:r w:rsidRPr="00BC1230">
        <w:rPr>
          <w:rFonts w:ascii="Arial" w:hAnsi="Arial" w:cs="Arial"/>
          <w:color w:val="000000"/>
          <w:sz w:val="18"/>
          <w:szCs w:val="18"/>
        </w:rPr>
        <w:t>undergraduate students)</w:t>
      </w:r>
      <w:r w:rsidR="008F4666">
        <w:rPr>
          <w:rFonts w:ascii="Arial" w:hAnsi="Arial" w:cs="Arial"/>
          <w:color w:val="000000"/>
          <w:sz w:val="18"/>
          <w:szCs w:val="18"/>
        </w:rPr>
        <w:t xml:space="preserve"> </w:t>
      </w:r>
      <w:r w:rsidRPr="00BC1230">
        <w:rPr>
          <w:rFonts w:ascii="Arial" w:hAnsi="Arial" w:cs="Arial"/>
          <w:color w:val="000000"/>
          <w:sz w:val="18"/>
          <w:szCs w:val="18"/>
        </w:rPr>
        <w:t>were given grants by our</w:t>
      </w:r>
      <w:r w:rsidR="00055CEA">
        <w:rPr>
          <w:rFonts w:ascii="Arial" w:hAnsi="Arial" w:cs="Arial"/>
          <w:color w:val="000000"/>
          <w:sz w:val="18"/>
          <w:szCs w:val="18"/>
        </w:rPr>
        <w:t xml:space="preserve"> </w:t>
      </w:r>
      <w:r w:rsidRPr="00BC1230">
        <w:rPr>
          <w:rFonts w:ascii="Arial" w:hAnsi="Arial" w:cs="Arial"/>
          <w:color w:val="000000"/>
          <w:sz w:val="18"/>
          <w:szCs w:val="18"/>
        </w:rPr>
        <w:t>CID</w:t>
      </w:r>
      <w:r w:rsidR="00055CEA">
        <w:rPr>
          <w:rFonts w:ascii="Arial" w:hAnsi="Arial" w:cs="Arial"/>
          <w:color w:val="000000"/>
          <w:sz w:val="18"/>
          <w:szCs w:val="18"/>
        </w:rPr>
        <w:t xml:space="preserve"> </w:t>
      </w:r>
      <w:r w:rsidRPr="00BC1230">
        <w:rPr>
          <w:rFonts w:ascii="Arial" w:hAnsi="Arial" w:cs="Arial"/>
          <w:color w:val="000000"/>
          <w:sz w:val="18"/>
          <w:szCs w:val="18"/>
        </w:rPr>
        <w:t xml:space="preserve">Scholarship Committee this year. Thanks to substantial gifts given by the </w:t>
      </w:r>
      <w:proofErr w:type="spellStart"/>
      <w:r w:rsidRPr="00BC1230">
        <w:rPr>
          <w:rFonts w:ascii="Arial" w:hAnsi="Arial" w:cs="Arial"/>
          <w:color w:val="000000"/>
          <w:sz w:val="18"/>
          <w:szCs w:val="18"/>
        </w:rPr>
        <w:t>Seider</w:t>
      </w:r>
      <w:proofErr w:type="spellEnd"/>
      <w:r w:rsidRPr="00BC1230">
        <w:rPr>
          <w:rFonts w:ascii="Arial" w:hAnsi="Arial" w:cs="Arial"/>
          <w:color w:val="000000"/>
          <w:sz w:val="18"/>
          <w:szCs w:val="18"/>
        </w:rPr>
        <w:t xml:space="preserve"> Scholarship</w:t>
      </w:r>
      <w:r w:rsidR="003808B4">
        <w:rPr>
          <w:rFonts w:ascii="Arial" w:hAnsi="Arial" w:cs="Arial"/>
          <w:color w:val="000000"/>
          <w:sz w:val="18"/>
          <w:szCs w:val="18"/>
        </w:rPr>
        <w:t xml:space="preserve"> Endowment</w:t>
      </w:r>
      <w:r w:rsidR="00BD2E34">
        <w:rPr>
          <w:rFonts w:ascii="Arial" w:hAnsi="Arial" w:cs="Arial"/>
          <w:color w:val="000000"/>
          <w:sz w:val="18"/>
          <w:szCs w:val="18"/>
        </w:rPr>
        <w:t>,</w:t>
      </w:r>
      <w:r w:rsidR="00FD019E">
        <w:rPr>
          <w:rFonts w:ascii="Arial" w:hAnsi="Arial" w:cs="Arial"/>
          <w:color w:val="000000"/>
          <w:sz w:val="18"/>
          <w:szCs w:val="18"/>
        </w:rPr>
        <w:t xml:space="preserve"> </w:t>
      </w:r>
      <w:r w:rsidRPr="00BC1230">
        <w:rPr>
          <w:rFonts w:ascii="Arial" w:hAnsi="Arial" w:cs="Arial"/>
          <w:color w:val="000000"/>
          <w:sz w:val="18"/>
          <w:szCs w:val="18"/>
        </w:rPr>
        <w:t>the</w:t>
      </w:r>
      <w:r w:rsidR="00FD019E">
        <w:rPr>
          <w:rFonts w:ascii="Arial" w:hAnsi="Arial" w:cs="Arial"/>
          <w:color w:val="000000"/>
          <w:sz w:val="18"/>
          <w:szCs w:val="18"/>
        </w:rPr>
        <w:t xml:space="preserve"> </w:t>
      </w:r>
      <w:r w:rsidRPr="00BC1230">
        <w:rPr>
          <w:rFonts w:ascii="Arial" w:hAnsi="Arial" w:cs="Arial"/>
          <w:color w:val="000000"/>
          <w:sz w:val="18"/>
          <w:szCs w:val="18"/>
        </w:rPr>
        <w:t>CID</w:t>
      </w:r>
      <w:r w:rsidR="00FD019E">
        <w:rPr>
          <w:rFonts w:ascii="Arial" w:hAnsi="Arial" w:cs="Arial"/>
          <w:color w:val="000000"/>
          <w:sz w:val="18"/>
          <w:szCs w:val="18"/>
        </w:rPr>
        <w:t xml:space="preserve"> </w:t>
      </w:r>
      <w:r w:rsidRPr="00BC1230">
        <w:rPr>
          <w:rFonts w:ascii="Arial" w:hAnsi="Arial" w:cs="Arial"/>
          <w:color w:val="000000"/>
          <w:sz w:val="18"/>
          <w:szCs w:val="18"/>
        </w:rPr>
        <w:t>LWML,</w:t>
      </w:r>
      <w:r w:rsidR="00FD019E">
        <w:rPr>
          <w:rFonts w:ascii="Arial" w:hAnsi="Arial" w:cs="Arial"/>
          <w:color w:val="000000"/>
          <w:sz w:val="18"/>
          <w:szCs w:val="18"/>
        </w:rPr>
        <w:t xml:space="preserve"> </w:t>
      </w:r>
      <w:r w:rsidRPr="00BC1230">
        <w:rPr>
          <w:rFonts w:ascii="Arial" w:hAnsi="Arial" w:cs="Arial"/>
          <w:color w:val="000000"/>
          <w:sz w:val="18"/>
          <w:szCs w:val="18"/>
        </w:rPr>
        <w:t>and</w:t>
      </w:r>
      <w:r w:rsidR="008F4666">
        <w:rPr>
          <w:rFonts w:ascii="Arial" w:hAnsi="Arial" w:cs="Arial"/>
          <w:color w:val="000000"/>
          <w:sz w:val="18"/>
          <w:szCs w:val="18"/>
        </w:rPr>
        <w:t xml:space="preserve"> </w:t>
      </w:r>
      <w:r w:rsidRPr="00BC1230">
        <w:rPr>
          <w:rFonts w:ascii="Arial" w:hAnsi="Arial" w:cs="Arial"/>
          <w:color w:val="000000"/>
          <w:sz w:val="18"/>
          <w:szCs w:val="18"/>
        </w:rPr>
        <w:t>our CID</w:t>
      </w:r>
      <w:r w:rsidR="008F4666">
        <w:rPr>
          <w:rFonts w:ascii="Arial" w:hAnsi="Arial" w:cs="Arial"/>
          <w:color w:val="000000"/>
          <w:sz w:val="18"/>
          <w:szCs w:val="18"/>
        </w:rPr>
        <w:t xml:space="preserve"> </w:t>
      </w:r>
      <w:r w:rsidRPr="00BC1230">
        <w:rPr>
          <w:rFonts w:ascii="Arial" w:hAnsi="Arial" w:cs="Arial"/>
          <w:color w:val="000000"/>
          <w:sz w:val="18"/>
          <w:szCs w:val="18"/>
        </w:rPr>
        <w:t>Scholarship</w:t>
      </w:r>
      <w:r w:rsidR="008F4666">
        <w:rPr>
          <w:rFonts w:ascii="Arial" w:hAnsi="Arial" w:cs="Arial"/>
          <w:color w:val="000000"/>
          <w:sz w:val="18"/>
          <w:szCs w:val="18"/>
        </w:rPr>
        <w:t xml:space="preserve"> </w:t>
      </w:r>
      <w:r w:rsidRPr="00BC1230">
        <w:rPr>
          <w:rFonts w:ascii="Arial" w:hAnsi="Arial" w:cs="Arial"/>
          <w:color w:val="000000"/>
          <w:sz w:val="18"/>
          <w:szCs w:val="18"/>
        </w:rPr>
        <w:t>Endowment Fund, as well a</w:t>
      </w:r>
      <w:r w:rsidR="008F4666">
        <w:rPr>
          <w:rFonts w:ascii="Arial" w:hAnsi="Arial" w:cs="Arial"/>
          <w:color w:val="000000"/>
          <w:sz w:val="18"/>
          <w:szCs w:val="18"/>
        </w:rPr>
        <w:t xml:space="preserve">s </w:t>
      </w:r>
      <w:r w:rsidRPr="00BC1230">
        <w:rPr>
          <w:rFonts w:ascii="Arial" w:hAnsi="Arial" w:cs="Arial"/>
          <w:color w:val="000000"/>
          <w:sz w:val="18"/>
          <w:szCs w:val="18"/>
        </w:rPr>
        <w:t>many generous gifts given by faithful Lutherans like you, $105,500</w:t>
      </w:r>
      <w:r w:rsidR="008F4666">
        <w:rPr>
          <w:rFonts w:ascii="Arial" w:hAnsi="Arial" w:cs="Arial"/>
          <w:color w:val="000000"/>
          <w:sz w:val="18"/>
          <w:szCs w:val="18"/>
        </w:rPr>
        <w:t xml:space="preserve"> </w:t>
      </w:r>
      <w:r w:rsidRPr="00BC1230">
        <w:rPr>
          <w:rFonts w:ascii="Arial" w:hAnsi="Arial" w:cs="Arial"/>
          <w:color w:val="000000"/>
          <w:sz w:val="18"/>
          <w:szCs w:val="18"/>
        </w:rPr>
        <w:t>was awarded to help offset $327,347</w:t>
      </w:r>
      <w:r w:rsidR="008F4666">
        <w:rPr>
          <w:rFonts w:ascii="Arial" w:hAnsi="Arial" w:cs="Arial"/>
          <w:color w:val="000000"/>
          <w:sz w:val="18"/>
          <w:szCs w:val="18"/>
        </w:rPr>
        <w:t xml:space="preserve"> </w:t>
      </w:r>
      <w:r w:rsidRPr="00BC1230">
        <w:rPr>
          <w:rFonts w:ascii="Arial" w:hAnsi="Arial" w:cs="Arial"/>
          <w:color w:val="000000"/>
          <w:sz w:val="18"/>
          <w:szCs w:val="18"/>
        </w:rPr>
        <w:t>worth of unmet financial needs. Unmet needs are</w:t>
      </w:r>
      <w:r w:rsidR="008F4666">
        <w:rPr>
          <w:rFonts w:ascii="Arial" w:hAnsi="Arial" w:cs="Arial"/>
          <w:color w:val="000000"/>
          <w:sz w:val="18"/>
          <w:szCs w:val="18"/>
        </w:rPr>
        <w:t xml:space="preserve"> </w:t>
      </w:r>
      <w:r w:rsidRPr="00BC1230">
        <w:rPr>
          <w:rFonts w:ascii="Arial" w:hAnsi="Arial" w:cs="Arial"/>
          <w:color w:val="000000"/>
          <w:sz w:val="18"/>
          <w:szCs w:val="18"/>
        </w:rPr>
        <w:t xml:space="preserve">the </w:t>
      </w:r>
      <w:r w:rsidR="00DB578A">
        <w:rPr>
          <w:rFonts w:ascii="Arial" w:hAnsi="Arial" w:cs="Arial"/>
          <w:color w:val="000000"/>
          <w:sz w:val="18"/>
          <w:szCs w:val="18"/>
        </w:rPr>
        <w:t>student's responsibility</w:t>
      </w:r>
      <w:r w:rsidRPr="00BC1230">
        <w:rPr>
          <w:rFonts w:ascii="Arial" w:hAnsi="Arial" w:cs="Arial"/>
          <w:color w:val="000000"/>
          <w:sz w:val="18"/>
          <w:szCs w:val="18"/>
        </w:rPr>
        <w:t xml:space="preserve"> after scholarships, grants, parental assistance, expected congregational gifts, and the like are subtracted from the total cost of education.</w:t>
      </w:r>
    </w:p>
    <w:p w14:paraId="1651B62F" w14:textId="77777777" w:rsidR="00BC1230" w:rsidRPr="00BC1230" w:rsidRDefault="00BC1230" w:rsidP="00BC1230">
      <w:pPr>
        <w:spacing w:line="216" w:lineRule="atLeast"/>
        <w:rPr>
          <w:rFonts w:ascii="Arial" w:hAnsi="Arial" w:cs="Arial"/>
          <w:color w:val="000000"/>
          <w:sz w:val="15"/>
          <w:szCs w:val="15"/>
        </w:rPr>
      </w:pPr>
      <w:r w:rsidRPr="00BC1230">
        <w:rPr>
          <w:rFonts w:ascii="Arial" w:hAnsi="Arial" w:cs="Arial"/>
          <w:color w:val="000000"/>
          <w:sz w:val="18"/>
          <w:szCs w:val="18"/>
        </w:rPr>
        <w:t> </w:t>
      </w:r>
    </w:p>
    <w:p w14:paraId="57C6F846" w14:textId="39D95EB2" w:rsidR="00BC1230" w:rsidRPr="00BC1230" w:rsidRDefault="00BC1230" w:rsidP="00A57DE0">
      <w:pPr>
        <w:spacing w:line="216" w:lineRule="atLeast"/>
        <w:ind w:firstLine="720"/>
        <w:rPr>
          <w:rFonts w:ascii="Arial" w:hAnsi="Arial" w:cs="Arial"/>
          <w:color w:val="000000"/>
          <w:sz w:val="18"/>
          <w:szCs w:val="18"/>
        </w:rPr>
      </w:pPr>
      <w:r w:rsidRPr="00BC1230">
        <w:rPr>
          <w:rFonts w:ascii="Arial" w:hAnsi="Arial" w:cs="Arial"/>
          <w:color w:val="000000"/>
          <w:sz w:val="18"/>
          <w:szCs w:val="18"/>
        </w:rPr>
        <w:t>You can help ease their burden with your gift to the Central Illinois District</w:t>
      </w:r>
      <w:r w:rsidR="003D7122">
        <w:rPr>
          <w:rFonts w:ascii="Arial" w:hAnsi="Arial" w:cs="Arial"/>
          <w:color w:val="000000"/>
          <w:sz w:val="18"/>
          <w:szCs w:val="18"/>
        </w:rPr>
        <w:t xml:space="preserve"> </w:t>
      </w:r>
      <w:r w:rsidRPr="00BC1230">
        <w:rPr>
          <w:rFonts w:ascii="Arial" w:hAnsi="Arial" w:cs="Arial"/>
          <w:color w:val="000000"/>
          <w:sz w:val="18"/>
          <w:szCs w:val="18"/>
        </w:rPr>
        <w:t>Scholarship</w:t>
      </w:r>
      <w:r w:rsidR="003D7122">
        <w:rPr>
          <w:rFonts w:ascii="Arial" w:hAnsi="Arial" w:cs="Arial"/>
          <w:color w:val="000000"/>
          <w:sz w:val="18"/>
          <w:szCs w:val="18"/>
        </w:rPr>
        <w:t xml:space="preserve"> </w:t>
      </w:r>
      <w:r w:rsidRPr="00BC1230">
        <w:rPr>
          <w:rFonts w:ascii="Arial" w:hAnsi="Arial" w:cs="Arial"/>
          <w:color w:val="000000"/>
          <w:sz w:val="18"/>
          <w:szCs w:val="18"/>
        </w:rPr>
        <w:t>Sunday</w:t>
      </w:r>
      <w:r w:rsidR="003D7122">
        <w:rPr>
          <w:rFonts w:ascii="Arial" w:hAnsi="Arial" w:cs="Arial"/>
          <w:color w:val="000000"/>
          <w:sz w:val="18"/>
          <w:szCs w:val="18"/>
        </w:rPr>
        <w:t xml:space="preserve"> </w:t>
      </w:r>
      <w:r w:rsidRPr="00BC1230">
        <w:rPr>
          <w:rFonts w:ascii="Arial" w:hAnsi="Arial" w:cs="Arial"/>
          <w:color w:val="000000"/>
          <w:sz w:val="18"/>
          <w:szCs w:val="18"/>
        </w:rPr>
        <w:t>appeal.</w:t>
      </w:r>
      <w:r w:rsidR="003D7122">
        <w:rPr>
          <w:rFonts w:ascii="Arial" w:hAnsi="Arial" w:cs="Arial"/>
          <w:color w:val="000000"/>
          <w:sz w:val="18"/>
          <w:szCs w:val="18"/>
        </w:rPr>
        <w:t xml:space="preserve"> </w:t>
      </w:r>
      <w:r w:rsidRPr="00BC1230">
        <w:rPr>
          <w:rFonts w:ascii="Arial" w:hAnsi="Arial" w:cs="Arial"/>
          <w:color w:val="000000"/>
          <w:sz w:val="18"/>
          <w:szCs w:val="18"/>
        </w:rPr>
        <w:t>By</w:t>
      </w:r>
      <w:r w:rsidR="003D7122">
        <w:rPr>
          <w:rFonts w:ascii="Arial" w:hAnsi="Arial" w:cs="Arial"/>
          <w:color w:val="000000"/>
          <w:sz w:val="18"/>
          <w:szCs w:val="18"/>
        </w:rPr>
        <w:t xml:space="preserve"> </w:t>
      </w:r>
      <w:r w:rsidRPr="00BC1230">
        <w:rPr>
          <w:rFonts w:ascii="Arial" w:hAnsi="Arial" w:cs="Arial"/>
          <w:color w:val="000000"/>
          <w:sz w:val="18"/>
          <w:szCs w:val="18"/>
        </w:rPr>
        <w:t>indicating on your</w:t>
      </w:r>
      <w:r w:rsidR="00DB578A">
        <w:rPr>
          <w:rFonts w:ascii="Arial" w:hAnsi="Arial" w:cs="Arial"/>
          <w:color w:val="000000"/>
          <w:sz w:val="18"/>
          <w:szCs w:val="18"/>
        </w:rPr>
        <w:t>,</w:t>
      </w:r>
      <w:r w:rsidR="003D7122">
        <w:rPr>
          <w:rFonts w:ascii="Arial" w:hAnsi="Arial" w:cs="Arial"/>
          <w:color w:val="000000"/>
          <w:sz w:val="18"/>
          <w:szCs w:val="18"/>
        </w:rPr>
        <w:t xml:space="preserve"> </w:t>
      </w:r>
      <w:r w:rsidRPr="00BC1230">
        <w:rPr>
          <w:rFonts w:ascii="Arial" w:hAnsi="Arial" w:cs="Arial"/>
          <w:color w:val="000000"/>
          <w:sz w:val="18"/>
          <w:szCs w:val="18"/>
        </w:rPr>
        <w:t>“Will They Always Be There?”</w:t>
      </w:r>
      <w:r w:rsidR="00E35AFB">
        <w:rPr>
          <w:rFonts w:ascii="Arial" w:hAnsi="Arial" w:cs="Arial"/>
          <w:color w:val="000000"/>
          <w:sz w:val="18"/>
          <w:szCs w:val="18"/>
        </w:rPr>
        <w:t xml:space="preserve"> </w:t>
      </w:r>
      <w:r w:rsidRPr="00BC1230">
        <w:rPr>
          <w:rFonts w:ascii="Arial" w:hAnsi="Arial" w:cs="Arial"/>
          <w:color w:val="000000"/>
          <w:sz w:val="18"/>
          <w:szCs w:val="18"/>
        </w:rPr>
        <w:t>envelope</w:t>
      </w:r>
      <w:r w:rsidR="00E35AFB">
        <w:rPr>
          <w:rFonts w:ascii="Arial" w:hAnsi="Arial" w:cs="Arial"/>
          <w:color w:val="000000"/>
          <w:sz w:val="18"/>
          <w:szCs w:val="18"/>
        </w:rPr>
        <w:t xml:space="preserve"> </w:t>
      </w:r>
      <w:r w:rsidRPr="00BC1230">
        <w:rPr>
          <w:rFonts w:ascii="Arial" w:hAnsi="Arial" w:cs="Arial"/>
          <w:color w:val="000000"/>
          <w:sz w:val="18"/>
          <w:szCs w:val="18"/>
        </w:rPr>
        <w:t>or on your check,</w:t>
      </w:r>
      <w:r w:rsidR="00E35AFB">
        <w:rPr>
          <w:rFonts w:ascii="Arial" w:hAnsi="Arial" w:cs="Arial"/>
          <w:color w:val="000000"/>
          <w:sz w:val="18"/>
          <w:szCs w:val="18"/>
        </w:rPr>
        <w:t xml:space="preserve"> </w:t>
      </w:r>
      <w:r w:rsidRPr="00BC1230">
        <w:rPr>
          <w:rFonts w:ascii="Arial" w:hAnsi="Arial" w:cs="Arial"/>
          <w:color w:val="000000"/>
          <w:sz w:val="18"/>
          <w:szCs w:val="18"/>
        </w:rPr>
        <w:t>you can</w:t>
      </w:r>
      <w:r w:rsidR="00E35AFB">
        <w:rPr>
          <w:rFonts w:ascii="Arial" w:hAnsi="Arial" w:cs="Arial"/>
          <w:color w:val="000000"/>
          <w:sz w:val="18"/>
          <w:szCs w:val="18"/>
        </w:rPr>
        <w:t xml:space="preserve"> </w:t>
      </w:r>
      <w:r w:rsidRPr="00BC1230">
        <w:rPr>
          <w:rFonts w:ascii="Arial" w:hAnsi="Arial" w:cs="Arial"/>
          <w:color w:val="000000"/>
          <w:sz w:val="18"/>
          <w:szCs w:val="18"/>
        </w:rPr>
        <w:t>direct</w:t>
      </w:r>
      <w:r w:rsidR="00E35AFB">
        <w:rPr>
          <w:rFonts w:ascii="Arial" w:hAnsi="Arial" w:cs="Arial"/>
          <w:color w:val="000000"/>
          <w:sz w:val="18"/>
          <w:szCs w:val="18"/>
        </w:rPr>
        <w:t xml:space="preserve"> </w:t>
      </w:r>
      <w:r w:rsidRPr="00BC1230">
        <w:rPr>
          <w:rFonts w:ascii="Arial" w:hAnsi="Arial" w:cs="Arial"/>
          <w:color w:val="000000"/>
          <w:sz w:val="18"/>
          <w:szCs w:val="18"/>
        </w:rPr>
        <w:t>all or part of your gift to go</w:t>
      </w:r>
      <w:r w:rsidR="00FD019E">
        <w:rPr>
          <w:rFonts w:ascii="Arial" w:hAnsi="Arial" w:cs="Arial"/>
          <w:color w:val="000000"/>
          <w:sz w:val="18"/>
          <w:szCs w:val="18"/>
        </w:rPr>
        <w:t xml:space="preserve"> </w:t>
      </w:r>
      <w:r w:rsidRPr="00BC1230">
        <w:rPr>
          <w:rFonts w:ascii="Arial" w:hAnsi="Arial" w:cs="Arial"/>
          <w:color w:val="000000"/>
          <w:sz w:val="18"/>
          <w:szCs w:val="18"/>
        </w:rPr>
        <w:t>toward helping our 2023-2024</w:t>
      </w:r>
      <w:r w:rsidR="00E35AFB">
        <w:rPr>
          <w:rFonts w:ascii="Arial" w:hAnsi="Arial" w:cs="Arial"/>
          <w:color w:val="000000"/>
          <w:sz w:val="18"/>
          <w:szCs w:val="18"/>
        </w:rPr>
        <w:t xml:space="preserve"> </w:t>
      </w:r>
      <w:r w:rsidRPr="00BC1230">
        <w:rPr>
          <w:rFonts w:ascii="Arial" w:hAnsi="Arial" w:cs="Arial"/>
          <w:color w:val="000000"/>
          <w:sz w:val="18"/>
          <w:szCs w:val="18"/>
        </w:rPr>
        <w:t>students</w:t>
      </w:r>
      <w:r w:rsidR="00E35AFB">
        <w:rPr>
          <w:rFonts w:ascii="Arial" w:hAnsi="Arial" w:cs="Arial"/>
          <w:color w:val="000000"/>
          <w:sz w:val="18"/>
          <w:szCs w:val="18"/>
        </w:rPr>
        <w:t xml:space="preserve"> </w:t>
      </w:r>
      <w:r w:rsidRPr="00BC1230">
        <w:rPr>
          <w:rFonts w:ascii="Arial" w:hAnsi="Arial" w:cs="Arial"/>
          <w:color w:val="000000"/>
          <w:sz w:val="18"/>
          <w:szCs w:val="18"/>
        </w:rPr>
        <w:t>by designating “CID Scholarship Fund</w:t>
      </w:r>
      <w:r w:rsidR="00DB578A">
        <w:rPr>
          <w:rFonts w:ascii="Arial" w:hAnsi="Arial" w:cs="Arial"/>
          <w:color w:val="000000"/>
          <w:sz w:val="18"/>
          <w:szCs w:val="18"/>
        </w:rPr>
        <w:t>,</w:t>
      </w:r>
      <w:r w:rsidRPr="00BC1230">
        <w:rPr>
          <w:rFonts w:ascii="Arial" w:hAnsi="Arial" w:cs="Arial"/>
          <w:color w:val="000000"/>
          <w:sz w:val="18"/>
          <w:szCs w:val="18"/>
        </w:rPr>
        <w:t>”</w:t>
      </w:r>
      <w:r w:rsidR="00E35AFB">
        <w:rPr>
          <w:rFonts w:ascii="Arial" w:hAnsi="Arial" w:cs="Arial"/>
          <w:color w:val="000000"/>
          <w:sz w:val="18"/>
          <w:szCs w:val="18"/>
        </w:rPr>
        <w:t xml:space="preserve"> </w:t>
      </w:r>
      <w:r w:rsidRPr="00BC1230">
        <w:rPr>
          <w:rFonts w:ascii="Arial" w:hAnsi="Arial" w:cs="Arial"/>
          <w:color w:val="000000"/>
          <w:sz w:val="18"/>
          <w:szCs w:val="18"/>
        </w:rPr>
        <w:t>or you may choose to make a gift</w:t>
      </w:r>
      <w:r w:rsidR="00E35AFB">
        <w:rPr>
          <w:rFonts w:ascii="Arial" w:hAnsi="Arial" w:cs="Arial"/>
          <w:color w:val="000000"/>
          <w:sz w:val="18"/>
          <w:szCs w:val="18"/>
        </w:rPr>
        <w:t xml:space="preserve"> </w:t>
      </w:r>
      <w:r w:rsidRPr="00BC1230">
        <w:rPr>
          <w:rFonts w:ascii="Arial" w:hAnsi="Arial" w:cs="Arial"/>
          <w:color w:val="000000"/>
          <w:sz w:val="18"/>
          <w:szCs w:val="18"/>
        </w:rPr>
        <w:t>to</w:t>
      </w:r>
      <w:r w:rsidR="003808B4">
        <w:rPr>
          <w:rFonts w:ascii="Arial" w:hAnsi="Arial" w:cs="Arial"/>
          <w:color w:val="000000"/>
          <w:sz w:val="18"/>
          <w:szCs w:val="18"/>
        </w:rPr>
        <w:t xml:space="preserve"> </w:t>
      </w:r>
      <w:r w:rsidRPr="00BC1230">
        <w:rPr>
          <w:rFonts w:ascii="Arial" w:hAnsi="Arial" w:cs="Arial"/>
          <w:color w:val="000000"/>
          <w:sz w:val="18"/>
          <w:szCs w:val="18"/>
        </w:rPr>
        <w:t>the</w:t>
      </w:r>
      <w:r w:rsidR="003D7122">
        <w:rPr>
          <w:rFonts w:ascii="Arial" w:hAnsi="Arial" w:cs="Arial"/>
          <w:color w:val="000000"/>
          <w:sz w:val="18"/>
          <w:szCs w:val="18"/>
        </w:rPr>
        <w:t xml:space="preserve"> </w:t>
      </w:r>
      <w:r w:rsidRPr="00BC1230">
        <w:rPr>
          <w:rFonts w:ascii="Arial" w:hAnsi="Arial" w:cs="Arial"/>
          <w:color w:val="000000"/>
          <w:sz w:val="18"/>
          <w:szCs w:val="18"/>
        </w:rPr>
        <w:t>“CID</w:t>
      </w:r>
      <w:r w:rsidR="003D7122">
        <w:rPr>
          <w:rFonts w:ascii="Arial" w:hAnsi="Arial" w:cs="Arial"/>
          <w:color w:val="000000"/>
          <w:sz w:val="18"/>
          <w:szCs w:val="18"/>
        </w:rPr>
        <w:t xml:space="preserve"> </w:t>
      </w:r>
      <w:r w:rsidRPr="00BC1230">
        <w:rPr>
          <w:rFonts w:ascii="Arial" w:hAnsi="Arial" w:cs="Arial"/>
          <w:color w:val="000000"/>
          <w:sz w:val="18"/>
          <w:szCs w:val="18"/>
        </w:rPr>
        <w:t>Scholarship</w:t>
      </w:r>
      <w:r w:rsidR="003D7122">
        <w:rPr>
          <w:rFonts w:ascii="Arial" w:hAnsi="Arial" w:cs="Arial"/>
          <w:color w:val="000000"/>
          <w:sz w:val="18"/>
          <w:szCs w:val="18"/>
        </w:rPr>
        <w:t xml:space="preserve"> </w:t>
      </w:r>
      <w:r w:rsidRPr="00BC1230">
        <w:rPr>
          <w:rFonts w:ascii="Arial" w:hAnsi="Arial" w:cs="Arial"/>
          <w:color w:val="000000"/>
          <w:sz w:val="18"/>
          <w:szCs w:val="18"/>
        </w:rPr>
        <w:t>Endowment</w:t>
      </w:r>
      <w:r w:rsidR="003D7122">
        <w:rPr>
          <w:rFonts w:ascii="Arial" w:hAnsi="Arial" w:cs="Arial"/>
          <w:color w:val="000000"/>
          <w:sz w:val="18"/>
          <w:szCs w:val="18"/>
        </w:rPr>
        <w:t xml:space="preserve"> </w:t>
      </w:r>
      <w:r w:rsidRPr="00BC1230">
        <w:rPr>
          <w:rFonts w:ascii="Arial" w:hAnsi="Arial" w:cs="Arial"/>
          <w:color w:val="000000"/>
          <w:sz w:val="18"/>
          <w:szCs w:val="18"/>
        </w:rPr>
        <w:t>Fund.”</w:t>
      </w:r>
      <w:r w:rsidR="00E35AFB">
        <w:rPr>
          <w:rFonts w:ascii="Arial" w:hAnsi="Arial" w:cs="Arial"/>
          <w:color w:val="000000"/>
          <w:sz w:val="18"/>
          <w:szCs w:val="18"/>
        </w:rPr>
        <w:t xml:space="preserve"> </w:t>
      </w:r>
      <w:r w:rsidRPr="00BC1230">
        <w:rPr>
          <w:rFonts w:ascii="Arial" w:hAnsi="Arial" w:cs="Arial"/>
          <w:color w:val="000000"/>
          <w:sz w:val="18"/>
          <w:szCs w:val="18"/>
        </w:rPr>
        <w:t>The income from the CID Endowment Fund will be used to make need-based grants to our students for years to come.</w:t>
      </w:r>
    </w:p>
    <w:p w14:paraId="072F6F0C" w14:textId="776D615A" w:rsidR="00BC1230" w:rsidRPr="00BC1230" w:rsidRDefault="00BC1230" w:rsidP="00BC1230">
      <w:pPr>
        <w:spacing w:line="216" w:lineRule="atLeast"/>
        <w:rPr>
          <w:rFonts w:ascii="Arial" w:hAnsi="Arial" w:cs="Arial"/>
          <w:color w:val="000000"/>
          <w:sz w:val="15"/>
          <w:szCs w:val="15"/>
        </w:rPr>
      </w:pPr>
    </w:p>
    <w:p w14:paraId="41C3DC20" w14:textId="02066AC7" w:rsidR="00BC1230" w:rsidRPr="00BC1230" w:rsidRDefault="00BC1230" w:rsidP="00A57DE0">
      <w:pPr>
        <w:spacing w:line="216" w:lineRule="atLeast"/>
        <w:ind w:firstLine="720"/>
        <w:rPr>
          <w:rFonts w:ascii="Arial" w:hAnsi="Arial" w:cs="Arial"/>
          <w:color w:val="000000"/>
          <w:sz w:val="18"/>
          <w:szCs w:val="18"/>
        </w:rPr>
      </w:pPr>
      <w:r w:rsidRPr="00BC1230">
        <w:rPr>
          <w:rFonts w:ascii="Arial" w:hAnsi="Arial" w:cs="Arial"/>
          <w:color w:val="000000"/>
          <w:sz w:val="18"/>
          <w:szCs w:val="18"/>
        </w:rPr>
        <w:t>The</w:t>
      </w:r>
      <w:r w:rsidR="0046231E">
        <w:rPr>
          <w:rFonts w:ascii="Arial" w:hAnsi="Arial" w:cs="Arial"/>
          <w:color w:val="000000"/>
          <w:sz w:val="18"/>
          <w:szCs w:val="18"/>
        </w:rPr>
        <w:t xml:space="preserve"> </w:t>
      </w:r>
      <w:r w:rsidRPr="00BC1230">
        <w:rPr>
          <w:rFonts w:ascii="Arial" w:hAnsi="Arial" w:cs="Arial"/>
          <w:color w:val="000000"/>
          <w:sz w:val="18"/>
          <w:szCs w:val="18"/>
        </w:rPr>
        <w:t>special</w:t>
      </w:r>
      <w:r w:rsidR="0046231E">
        <w:rPr>
          <w:rFonts w:ascii="Arial" w:hAnsi="Arial" w:cs="Arial"/>
          <w:color w:val="000000"/>
          <w:sz w:val="18"/>
          <w:szCs w:val="18"/>
        </w:rPr>
        <w:t xml:space="preserve"> </w:t>
      </w:r>
      <w:r w:rsidRPr="00BC1230">
        <w:rPr>
          <w:rFonts w:ascii="Arial" w:hAnsi="Arial" w:cs="Arial"/>
          <w:color w:val="000000"/>
          <w:sz w:val="18"/>
          <w:szCs w:val="18"/>
        </w:rPr>
        <w:t>“Will They Always Be There?”</w:t>
      </w:r>
      <w:r w:rsidR="0046231E">
        <w:rPr>
          <w:rFonts w:ascii="Arial" w:hAnsi="Arial" w:cs="Arial"/>
          <w:color w:val="000000"/>
          <w:sz w:val="18"/>
          <w:szCs w:val="18"/>
        </w:rPr>
        <w:t xml:space="preserve"> </w:t>
      </w:r>
      <w:r w:rsidRPr="00BC1230">
        <w:rPr>
          <w:rFonts w:ascii="Arial" w:hAnsi="Arial" w:cs="Arial"/>
          <w:color w:val="000000"/>
          <w:sz w:val="18"/>
          <w:szCs w:val="18"/>
        </w:rPr>
        <w:t>envelopes</w:t>
      </w:r>
      <w:r w:rsidR="009D39C5">
        <w:rPr>
          <w:rFonts w:ascii="Arial" w:hAnsi="Arial" w:cs="Arial"/>
          <w:color w:val="000000"/>
          <w:sz w:val="18"/>
          <w:szCs w:val="18"/>
        </w:rPr>
        <w:t xml:space="preserve"> </w:t>
      </w:r>
      <w:r w:rsidRPr="00BC1230">
        <w:rPr>
          <w:rFonts w:ascii="Arial" w:hAnsi="Arial" w:cs="Arial"/>
          <w:color w:val="000000"/>
          <w:sz w:val="18"/>
          <w:szCs w:val="18"/>
        </w:rPr>
        <w:t>are</w:t>
      </w:r>
      <w:r w:rsidR="0046231E">
        <w:rPr>
          <w:rFonts w:ascii="Arial" w:hAnsi="Arial" w:cs="Arial"/>
          <w:color w:val="000000"/>
          <w:sz w:val="18"/>
          <w:szCs w:val="18"/>
        </w:rPr>
        <w:t xml:space="preserve"> </w:t>
      </w:r>
      <w:r w:rsidRPr="00BC1230">
        <w:rPr>
          <w:rFonts w:ascii="Arial" w:hAnsi="Arial" w:cs="Arial"/>
          <w:color w:val="000000"/>
          <w:sz w:val="18"/>
          <w:szCs w:val="18"/>
        </w:rPr>
        <w:t>available</w:t>
      </w:r>
      <w:r w:rsidR="0046231E">
        <w:rPr>
          <w:rFonts w:ascii="Arial" w:hAnsi="Arial" w:cs="Arial"/>
          <w:color w:val="000000"/>
          <w:sz w:val="18"/>
          <w:szCs w:val="18"/>
        </w:rPr>
        <w:t xml:space="preserve"> </w:t>
      </w:r>
      <w:r w:rsidRPr="00BC1230">
        <w:rPr>
          <w:rFonts w:ascii="Arial" w:hAnsi="Arial" w:cs="Arial"/>
          <w:color w:val="000000"/>
          <w:sz w:val="18"/>
          <w:szCs w:val="18"/>
        </w:rPr>
        <w:t>at</w:t>
      </w:r>
      <w:r w:rsidR="0046231E">
        <w:rPr>
          <w:rFonts w:ascii="Arial" w:hAnsi="Arial" w:cs="Arial"/>
          <w:color w:val="000000"/>
          <w:sz w:val="18"/>
          <w:szCs w:val="18"/>
        </w:rPr>
        <w:t xml:space="preserve"> </w:t>
      </w:r>
      <w:r w:rsidRPr="00BC1230">
        <w:rPr>
          <w:rFonts w:ascii="Arial" w:hAnsi="Arial" w:cs="Arial"/>
          <w:color w:val="000000"/>
          <w:sz w:val="18"/>
          <w:szCs w:val="18"/>
        </w:rPr>
        <w:t>your</w:t>
      </w:r>
      <w:r w:rsidR="0046231E">
        <w:rPr>
          <w:rFonts w:ascii="Arial" w:hAnsi="Arial" w:cs="Arial"/>
          <w:color w:val="000000"/>
          <w:sz w:val="18"/>
          <w:szCs w:val="18"/>
        </w:rPr>
        <w:t xml:space="preserve"> </w:t>
      </w:r>
      <w:r w:rsidRPr="00BC1230">
        <w:rPr>
          <w:rFonts w:ascii="Arial" w:hAnsi="Arial" w:cs="Arial"/>
          <w:color w:val="000000"/>
          <w:sz w:val="18"/>
          <w:szCs w:val="18"/>
        </w:rPr>
        <w:t>church,</w:t>
      </w:r>
      <w:r w:rsidR="0046231E">
        <w:rPr>
          <w:rFonts w:ascii="Arial" w:hAnsi="Arial" w:cs="Arial"/>
          <w:color w:val="000000"/>
          <w:sz w:val="18"/>
          <w:szCs w:val="18"/>
        </w:rPr>
        <w:t xml:space="preserve"> </w:t>
      </w:r>
      <w:r w:rsidRPr="00BC1230">
        <w:rPr>
          <w:rFonts w:ascii="Arial" w:hAnsi="Arial" w:cs="Arial"/>
          <w:color w:val="000000"/>
          <w:sz w:val="18"/>
          <w:szCs w:val="18"/>
        </w:rPr>
        <w:t>or you may send your gift directly to the Central Illinois District</w:t>
      </w:r>
      <w:r w:rsidR="0046231E">
        <w:rPr>
          <w:rFonts w:ascii="Arial" w:hAnsi="Arial" w:cs="Arial"/>
          <w:color w:val="000000"/>
          <w:sz w:val="18"/>
          <w:szCs w:val="18"/>
        </w:rPr>
        <w:t xml:space="preserve"> </w:t>
      </w:r>
      <w:r w:rsidRPr="00BC1230">
        <w:rPr>
          <w:rFonts w:ascii="Arial" w:hAnsi="Arial" w:cs="Arial"/>
          <w:color w:val="000000"/>
          <w:sz w:val="18"/>
          <w:szCs w:val="18"/>
        </w:rPr>
        <w:t>Scholarship</w:t>
      </w:r>
      <w:r w:rsidR="0046231E">
        <w:rPr>
          <w:rFonts w:ascii="Arial" w:hAnsi="Arial" w:cs="Arial"/>
          <w:color w:val="000000"/>
          <w:sz w:val="18"/>
          <w:szCs w:val="18"/>
        </w:rPr>
        <w:t xml:space="preserve"> </w:t>
      </w:r>
      <w:r w:rsidRPr="00BC1230">
        <w:rPr>
          <w:rFonts w:ascii="Arial" w:hAnsi="Arial" w:cs="Arial"/>
          <w:color w:val="000000"/>
          <w:sz w:val="18"/>
          <w:szCs w:val="18"/>
        </w:rPr>
        <w:t>Fund, 1850 N. Grand Avenue West, Springfield, IL 62702-1626.</w:t>
      </w:r>
    </w:p>
    <w:p w14:paraId="11E09D61" w14:textId="697BE136" w:rsidR="00BC1230" w:rsidRPr="00BC1230" w:rsidRDefault="00BC1230" w:rsidP="00BC1230">
      <w:pPr>
        <w:spacing w:line="216" w:lineRule="atLeast"/>
        <w:rPr>
          <w:rFonts w:ascii="Arial" w:hAnsi="Arial" w:cs="Arial"/>
          <w:color w:val="000000"/>
          <w:sz w:val="15"/>
          <w:szCs w:val="15"/>
        </w:rPr>
      </w:pPr>
    </w:p>
    <w:p w14:paraId="71025F56" w14:textId="3C24239A" w:rsidR="00BC1230" w:rsidRPr="00BC1230" w:rsidRDefault="00BC1230" w:rsidP="00A57DE0">
      <w:pPr>
        <w:spacing w:line="216" w:lineRule="atLeast"/>
        <w:ind w:firstLine="720"/>
        <w:rPr>
          <w:rFonts w:ascii="Arial" w:hAnsi="Arial" w:cs="Arial"/>
          <w:color w:val="000000"/>
          <w:sz w:val="18"/>
          <w:szCs w:val="18"/>
        </w:rPr>
      </w:pPr>
      <w:r w:rsidRPr="00BC1230">
        <w:rPr>
          <w:rFonts w:ascii="Arial" w:hAnsi="Arial" w:cs="Arial"/>
          <w:color w:val="000000"/>
          <w:sz w:val="18"/>
          <w:szCs w:val="18"/>
        </w:rPr>
        <w:t xml:space="preserve">Once again, I want to stress the importance of providing these need-based grants to our CID students attending our seminaries and </w:t>
      </w:r>
      <w:r w:rsidR="00A57DE0" w:rsidRPr="00BC1230">
        <w:rPr>
          <w:rFonts w:ascii="Arial" w:hAnsi="Arial" w:cs="Arial"/>
          <w:color w:val="000000"/>
          <w:sz w:val="18"/>
          <w:szCs w:val="18"/>
        </w:rPr>
        <w:t>Concordia Universities</w:t>
      </w:r>
      <w:r w:rsidRPr="00BC1230">
        <w:rPr>
          <w:rFonts w:ascii="Arial" w:hAnsi="Arial" w:cs="Arial"/>
          <w:color w:val="000000"/>
          <w:sz w:val="18"/>
          <w:szCs w:val="18"/>
        </w:rPr>
        <w:t xml:space="preserve"> as they prepare for careers in full-time church work. The ever-increasing cost of education is creating enormous education debt for many of these servants of God. Together, our generosity</w:t>
      </w:r>
      <w:r w:rsidR="006E6549">
        <w:rPr>
          <w:rFonts w:ascii="Arial" w:hAnsi="Arial" w:cs="Arial"/>
          <w:color w:val="000000"/>
          <w:sz w:val="18"/>
          <w:szCs w:val="18"/>
        </w:rPr>
        <w:t xml:space="preserve"> </w:t>
      </w:r>
      <w:r w:rsidRPr="00BC1230">
        <w:rPr>
          <w:rFonts w:ascii="Arial" w:hAnsi="Arial" w:cs="Arial"/>
          <w:color w:val="000000"/>
          <w:sz w:val="18"/>
          <w:szCs w:val="18"/>
        </w:rPr>
        <w:t>may</w:t>
      </w:r>
      <w:r w:rsidR="006E6549">
        <w:rPr>
          <w:rFonts w:ascii="Arial" w:hAnsi="Arial" w:cs="Arial"/>
          <w:color w:val="000000"/>
          <w:sz w:val="18"/>
          <w:szCs w:val="18"/>
        </w:rPr>
        <w:t xml:space="preserve"> </w:t>
      </w:r>
      <w:r w:rsidRPr="00BC1230">
        <w:rPr>
          <w:rFonts w:ascii="Arial" w:hAnsi="Arial" w:cs="Arial"/>
          <w:color w:val="000000"/>
          <w:sz w:val="18"/>
          <w:szCs w:val="18"/>
        </w:rPr>
        <w:t>be the difference</w:t>
      </w:r>
      <w:r w:rsidR="006E6549">
        <w:rPr>
          <w:rFonts w:ascii="Arial" w:hAnsi="Arial" w:cs="Arial"/>
          <w:color w:val="000000"/>
          <w:sz w:val="18"/>
          <w:szCs w:val="18"/>
        </w:rPr>
        <w:t xml:space="preserve"> </w:t>
      </w:r>
      <w:r w:rsidRPr="00BC1230">
        <w:rPr>
          <w:rFonts w:ascii="Arial" w:hAnsi="Arial" w:cs="Arial"/>
          <w:color w:val="000000"/>
          <w:sz w:val="18"/>
          <w:szCs w:val="18"/>
        </w:rPr>
        <w:t>that allows</w:t>
      </w:r>
      <w:r w:rsidR="006E6549">
        <w:rPr>
          <w:rFonts w:ascii="Arial" w:hAnsi="Arial" w:cs="Arial"/>
          <w:color w:val="000000"/>
          <w:sz w:val="18"/>
          <w:szCs w:val="18"/>
        </w:rPr>
        <w:t xml:space="preserve"> </w:t>
      </w:r>
      <w:r w:rsidRPr="00BC1230">
        <w:rPr>
          <w:rFonts w:ascii="Arial" w:hAnsi="Arial" w:cs="Arial"/>
          <w:color w:val="000000"/>
          <w:sz w:val="18"/>
          <w:szCs w:val="18"/>
        </w:rPr>
        <w:t>some of</w:t>
      </w:r>
      <w:r w:rsidR="006E6549">
        <w:rPr>
          <w:rFonts w:ascii="Arial" w:hAnsi="Arial" w:cs="Arial"/>
          <w:color w:val="000000"/>
          <w:sz w:val="18"/>
          <w:szCs w:val="18"/>
        </w:rPr>
        <w:t xml:space="preserve"> </w:t>
      </w:r>
      <w:r w:rsidRPr="00BC1230">
        <w:rPr>
          <w:rFonts w:ascii="Arial" w:hAnsi="Arial" w:cs="Arial"/>
          <w:color w:val="000000"/>
          <w:sz w:val="18"/>
          <w:szCs w:val="18"/>
        </w:rPr>
        <w:t>them to continue their studies and helps relieve the burden of their educational debt.</w:t>
      </w:r>
    </w:p>
    <w:p w14:paraId="031062ED" w14:textId="77B0C4B0" w:rsidR="00BC1230" w:rsidRPr="00BC1230" w:rsidRDefault="00BC1230" w:rsidP="00BC1230">
      <w:pPr>
        <w:spacing w:line="216" w:lineRule="atLeast"/>
        <w:rPr>
          <w:rFonts w:ascii="Arial" w:hAnsi="Arial" w:cs="Arial"/>
          <w:color w:val="000000"/>
          <w:sz w:val="13"/>
          <w:szCs w:val="13"/>
        </w:rPr>
      </w:pPr>
    </w:p>
    <w:p w14:paraId="66270DEB" w14:textId="0BA5AFE1" w:rsidR="0007637B" w:rsidRPr="00812272" w:rsidRDefault="00BC1230" w:rsidP="00812272">
      <w:pPr>
        <w:spacing w:line="216" w:lineRule="atLeast"/>
        <w:rPr>
          <w:rStyle w:val="Strong"/>
          <w:rFonts w:ascii="Arial" w:hAnsi="Arial" w:cs="Arial"/>
          <w:b w:val="0"/>
          <w:bCs w:val="0"/>
          <w:color w:val="000000"/>
          <w:sz w:val="18"/>
          <w:szCs w:val="18"/>
        </w:rPr>
      </w:pPr>
      <w:r w:rsidRPr="00BC1230">
        <w:rPr>
          <w:rFonts w:ascii="Arial" w:hAnsi="Arial" w:cs="Arial"/>
          <w:color w:val="000000"/>
          <w:sz w:val="18"/>
          <w:szCs w:val="18"/>
        </w:rPr>
        <w:t>If you are considering a</w:t>
      </w:r>
      <w:r w:rsidR="006E6549">
        <w:rPr>
          <w:rFonts w:ascii="Arial" w:hAnsi="Arial" w:cs="Arial"/>
          <w:color w:val="000000"/>
          <w:sz w:val="18"/>
          <w:szCs w:val="18"/>
        </w:rPr>
        <w:t xml:space="preserve"> </w:t>
      </w:r>
      <w:r w:rsidRPr="00BC1230">
        <w:rPr>
          <w:rFonts w:ascii="Arial" w:hAnsi="Arial" w:cs="Arial"/>
          <w:color w:val="000000"/>
          <w:sz w:val="18"/>
          <w:szCs w:val="18"/>
        </w:rPr>
        <w:t>major</w:t>
      </w:r>
      <w:r w:rsidR="006E6549">
        <w:rPr>
          <w:rFonts w:ascii="Arial" w:hAnsi="Arial" w:cs="Arial"/>
          <w:color w:val="000000"/>
          <w:sz w:val="18"/>
          <w:szCs w:val="18"/>
        </w:rPr>
        <w:t xml:space="preserve"> </w:t>
      </w:r>
      <w:r w:rsidRPr="00BC1230">
        <w:rPr>
          <w:rFonts w:ascii="Arial" w:hAnsi="Arial" w:cs="Arial"/>
          <w:color w:val="000000"/>
          <w:sz w:val="18"/>
          <w:szCs w:val="18"/>
        </w:rPr>
        <w:t>gift, a gift</w:t>
      </w:r>
      <w:r w:rsidR="006E6549">
        <w:rPr>
          <w:rFonts w:ascii="Arial" w:hAnsi="Arial" w:cs="Arial"/>
          <w:color w:val="000000"/>
          <w:sz w:val="18"/>
          <w:szCs w:val="18"/>
        </w:rPr>
        <w:t xml:space="preserve"> </w:t>
      </w:r>
      <w:r w:rsidRPr="00BC1230">
        <w:rPr>
          <w:rFonts w:ascii="Arial" w:hAnsi="Arial" w:cs="Arial"/>
          <w:color w:val="000000"/>
          <w:sz w:val="18"/>
          <w:szCs w:val="18"/>
        </w:rPr>
        <w:t>of appreciated assets,</w:t>
      </w:r>
      <w:r w:rsidR="00F8605E">
        <w:rPr>
          <w:rFonts w:ascii="Arial" w:hAnsi="Arial" w:cs="Arial"/>
          <w:color w:val="000000"/>
          <w:sz w:val="18"/>
          <w:szCs w:val="18"/>
        </w:rPr>
        <w:t xml:space="preserve"> </w:t>
      </w:r>
      <w:r w:rsidRPr="00BC1230">
        <w:rPr>
          <w:rFonts w:ascii="Arial" w:hAnsi="Arial" w:cs="Arial"/>
          <w:color w:val="000000"/>
          <w:sz w:val="18"/>
          <w:szCs w:val="18"/>
        </w:rPr>
        <w:t>or a gift through your estate, you may contact CID</w:t>
      </w:r>
      <w:r w:rsidR="006E6549">
        <w:rPr>
          <w:rFonts w:ascii="Arial" w:hAnsi="Arial" w:cs="Arial"/>
          <w:color w:val="000000"/>
          <w:sz w:val="18"/>
          <w:szCs w:val="18"/>
        </w:rPr>
        <w:t xml:space="preserve"> </w:t>
      </w:r>
      <w:r w:rsidRPr="00BC1230">
        <w:rPr>
          <w:rFonts w:ascii="Arial" w:hAnsi="Arial" w:cs="Arial"/>
          <w:color w:val="000000"/>
          <w:sz w:val="18"/>
          <w:szCs w:val="18"/>
        </w:rPr>
        <w:t>Planned</w:t>
      </w:r>
      <w:r w:rsidR="006E6549">
        <w:rPr>
          <w:rFonts w:ascii="Arial" w:hAnsi="Arial" w:cs="Arial"/>
          <w:color w:val="000000"/>
          <w:sz w:val="18"/>
          <w:szCs w:val="18"/>
        </w:rPr>
        <w:t xml:space="preserve"> </w:t>
      </w:r>
      <w:r w:rsidRPr="00BC1230">
        <w:rPr>
          <w:rFonts w:ascii="Arial" w:hAnsi="Arial" w:cs="Arial"/>
          <w:color w:val="000000"/>
          <w:sz w:val="18"/>
          <w:szCs w:val="18"/>
        </w:rPr>
        <w:t xml:space="preserve">Gift </w:t>
      </w:r>
      <w:r w:rsidR="00A57DE0" w:rsidRPr="00BC1230">
        <w:rPr>
          <w:rFonts w:ascii="Arial" w:hAnsi="Arial" w:cs="Arial"/>
          <w:color w:val="000000"/>
          <w:sz w:val="18"/>
          <w:szCs w:val="18"/>
        </w:rPr>
        <w:t>Counselor</w:t>
      </w:r>
      <w:r w:rsidRPr="00BC1230">
        <w:rPr>
          <w:rFonts w:ascii="Arial" w:hAnsi="Arial" w:cs="Arial"/>
          <w:color w:val="000000"/>
          <w:sz w:val="18"/>
          <w:szCs w:val="18"/>
        </w:rPr>
        <w:t>.</w:t>
      </w:r>
      <w:r w:rsidR="007D5DA2">
        <w:rPr>
          <w:rFonts w:ascii="Arial" w:hAnsi="Arial" w:cs="Arial"/>
          <w:color w:val="000000"/>
          <w:sz w:val="18"/>
          <w:szCs w:val="18"/>
        </w:rPr>
        <w:t xml:space="preserve"> Rev.</w:t>
      </w:r>
      <w:r w:rsidRPr="00BC1230">
        <w:rPr>
          <w:rFonts w:ascii="Arial" w:hAnsi="Arial" w:cs="Arial"/>
          <w:color w:val="000000"/>
          <w:sz w:val="18"/>
          <w:szCs w:val="18"/>
        </w:rPr>
        <w:t xml:space="preserve"> Charles</w:t>
      </w:r>
      <w:r w:rsidR="006E6549">
        <w:rPr>
          <w:rFonts w:ascii="Arial" w:hAnsi="Arial" w:cs="Arial"/>
          <w:color w:val="000000"/>
          <w:sz w:val="18"/>
          <w:szCs w:val="18"/>
        </w:rPr>
        <w:t xml:space="preserve"> </w:t>
      </w:r>
      <w:r w:rsidRPr="00BC1230">
        <w:rPr>
          <w:rFonts w:ascii="Arial" w:hAnsi="Arial" w:cs="Arial"/>
          <w:color w:val="000000"/>
          <w:sz w:val="18"/>
          <w:szCs w:val="18"/>
        </w:rPr>
        <w:t>Olander, at (217) 416-8842 or</w:t>
      </w:r>
      <w:r w:rsidR="006E6549">
        <w:rPr>
          <w:rFonts w:ascii="Arial" w:hAnsi="Arial" w:cs="Arial"/>
          <w:color w:val="000000"/>
          <w:sz w:val="18"/>
          <w:szCs w:val="18"/>
        </w:rPr>
        <w:t xml:space="preserve"> </w:t>
      </w:r>
      <w:r w:rsidRPr="00BC1230">
        <w:rPr>
          <w:rFonts w:ascii="Arial" w:hAnsi="Arial" w:cs="Arial"/>
          <w:color w:val="000000"/>
          <w:sz w:val="18"/>
          <w:szCs w:val="18"/>
        </w:rPr>
        <w:t>by email</w:t>
      </w:r>
      <w:r w:rsidR="006E6549">
        <w:rPr>
          <w:rFonts w:ascii="Arial" w:hAnsi="Arial" w:cs="Arial"/>
          <w:color w:val="000000"/>
          <w:sz w:val="18"/>
          <w:szCs w:val="18"/>
        </w:rPr>
        <w:t xml:space="preserve"> </w:t>
      </w:r>
      <w:r w:rsidRPr="00BC1230">
        <w:rPr>
          <w:rFonts w:ascii="Arial" w:hAnsi="Arial" w:cs="Arial"/>
          <w:color w:val="000000"/>
          <w:sz w:val="18"/>
          <w:szCs w:val="18"/>
        </w:rPr>
        <w:t>at</w:t>
      </w:r>
      <w:r w:rsidR="0046231E">
        <w:rPr>
          <w:rFonts w:ascii="Arial" w:hAnsi="Arial" w:cs="Arial"/>
          <w:color w:val="000000"/>
          <w:sz w:val="18"/>
          <w:szCs w:val="18"/>
        </w:rPr>
        <w:t xml:space="preserve"> </w:t>
      </w:r>
      <w:hyperlink r:id="rId12" w:history="1">
        <w:r w:rsidR="0046231E" w:rsidRPr="00BC1230">
          <w:rPr>
            <w:rStyle w:val="Hyperlink"/>
            <w:rFonts w:ascii="Arial" w:hAnsi="Arial" w:cs="Arial"/>
            <w:sz w:val="18"/>
            <w:szCs w:val="18"/>
          </w:rPr>
          <w:t>c-olander@msn.com</w:t>
        </w:r>
      </w:hyperlink>
      <w:r w:rsidR="00F8605E">
        <w:rPr>
          <w:rFonts w:ascii="Arial" w:hAnsi="Arial" w:cs="Arial"/>
          <w:color w:val="000000"/>
          <w:sz w:val="18"/>
          <w:szCs w:val="18"/>
        </w:rPr>
        <w:t xml:space="preserve"> </w:t>
      </w:r>
      <w:r w:rsidRPr="00BC1230">
        <w:rPr>
          <w:rFonts w:ascii="Arial" w:hAnsi="Arial" w:cs="Arial"/>
          <w:color w:val="000000"/>
          <w:sz w:val="18"/>
          <w:szCs w:val="18"/>
        </w:rPr>
        <w:t xml:space="preserve">for </w:t>
      </w:r>
      <w:r w:rsidR="00F8605E" w:rsidRPr="00BC1230">
        <w:rPr>
          <w:rFonts w:ascii="Arial" w:hAnsi="Arial" w:cs="Arial"/>
          <w:color w:val="000000"/>
          <w:sz w:val="18"/>
          <w:szCs w:val="18"/>
        </w:rPr>
        <w:t>assistance. Thank</w:t>
      </w:r>
      <w:r w:rsidRPr="00BC1230">
        <w:rPr>
          <w:rFonts w:ascii="Arial" w:hAnsi="Arial" w:cs="Arial"/>
          <w:color w:val="000000"/>
          <w:sz w:val="18"/>
          <w:szCs w:val="18"/>
        </w:rPr>
        <w:t xml:space="preserve"> you.</w:t>
      </w:r>
    </w:p>
    <w:p w14:paraId="6CFD0FFA" w14:textId="77777777" w:rsidR="00AB44F8" w:rsidRDefault="00AB44F8" w:rsidP="0033539E">
      <w:pPr>
        <w:spacing w:before="75" w:line="216" w:lineRule="atLeast"/>
        <w:rPr>
          <w:rFonts w:ascii="Arial" w:hAnsi="Arial" w:cs="Arial"/>
          <w:b/>
          <w:bCs/>
          <w:i/>
          <w:iCs/>
          <w:color w:val="000000"/>
          <w:sz w:val="18"/>
          <w:szCs w:val="18"/>
        </w:rPr>
      </w:pPr>
    </w:p>
    <w:p w14:paraId="65A66365" w14:textId="25D8107B" w:rsidR="00AF3F84" w:rsidRPr="00AF3F84" w:rsidRDefault="00AF3F84" w:rsidP="00AF3F84">
      <w:pPr>
        <w:spacing w:before="75" w:line="216" w:lineRule="atLeast"/>
        <w:ind w:left="75"/>
        <w:jc w:val="center"/>
        <w:rPr>
          <w:rFonts w:ascii="Arial" w:hAnsi="Arial" w:cs="Arial"/>
          <w:color w:val="000000"/>
          <w:sz w:val="18"/>
          <w:szCs w:val="18"/>
        </w:rPr>
      </w:pPr>
      <w:r w:rsidRPr="00AF3F84">
        <w:rPr>
          <w:rFonts w:ascii="Arial" w:hAnsi="Arial" w:cs="Arial"/>
          <w:b/>
          <w:bCs/>
          <w:i/>
          <w:iCs/>
          <w:color w:val="000000"/>
          <w:sz w:val="18"/>
          <w:szCs w:val="18"/>
        </w:rPr>
        <w:t>LERT</w:t>
      </w:r>
      <w:r>
        <w:rPr>
          <w:rFonts w:ascii="Arial" w:hAnsi="Arial" w:cs="Arial"/>
          <w:b/>
          <w:bCs/>
          <w:i/>
          <w:iCs/>
          <w:color w:val="000000"/>
          <w:sz w:val="18"/>
          <w:szCs w:val="18"/>
        </w:rPr>
        <w:t xml:space="preserve"> </w:t>
      </w:r>
      <w:r w:rsidRPr="00AF3F84">
        <w:rPr>
          <w:rFonts w:ascii="Arial" w:hAnsi="Arial" w:cs="Arial"/>
          <w:b/>
          <w:bCs/>
          <w:i/>
          <w:iCs/>
          <w:color w:val="000000"/>
          <w:sz w:val="18"/>
          <w:szCs w:val="18"/>
        </w:rPr>
        <w:t>Chainsa</w:t>
      </w:r>
      <w:r>
        <w:rPr>
          <w:rFonts w:ascii="Arial" w:hAnsi="Arial" w:cs="Arial"/>
          <w:b/>
          <w:bCs/>
          <w:i/>
          <w:iCs/>
          <w:color w:val="000000"/>
          <w:sz w:val="18"/>
          <w:szCs w:val="18"/>
        </w:rPr>
        <w:t xml:space="preserve">w </w:t>
      </w:r>
      <w:r w:rsidRPr="00AF3F84">
        <w:rPr>
          <w:rFonts w:ascii="Arial" w:hAnsi="Arial" w:cs="Arial"/>
          <w:b/>
          <w:bCs/>
          <w:i/>
          <w:iCs/>
          <w:color w:val="000000"/>
          <w:sz w:val="18"/>
          <w:szCs w:val="18"/>
        </w:rPr>
        <w:t>Training</w:t>
      </w:r>
      <w:r>
        <w:rPr>
          <w:rFonts w:ascii="Arial" w:hAnsi="Arial" w:cs="Arial"/>
          <w:b/>
          <w:bCs/>
          <w:i/>
          <w:iCs/>
          <w:color w:val="000000"/>
          <w:sz w:val="18"/>
          <w:szCs w:val="18"/>
        </w:rPr>
        <w:t xml:space="preserve"> </w:t>
      </w:r>
      <w:r w:rsidRPr="00AF3F84">
        <w:rPr>
          <w:rFonts w:ascii="Arial" w:hAnsi="Arial" w:cs="Arial"/>
          <w:b/>
          <w:bCs/>
          <w:i/>
          <w:iCs/>
          <w:color w:val="000000"/>
          <w:sz w:val="18"/>
          <w:szCs w:val="18"/>
        </w:rPr>
        <w:t>Event</w:t>
      </w:r>
    </w:p>
    <w:p w14:paraId="211D95AA" w14:textId="395E6B6B" w:rsidR="00AF3F84" w:rsidRPr="00AF3F84" w:rsidRDefault="00AF3F84" w:rsidP="00AF3F84">
      <w:pPr>
        <w:spacing w:line="216" w:lineRule="atLeast"/>
        <w:jc w:val="center"/>
        <w:rPr>
          <w:rFonts w:ascii="Arial" w:hAnsi="Arial" w:cs="Arial"/>
          <w:color w:val="000000"/>
          <w:sz w:val="18"/>
          <w:szCs w:val="18"/>
        </w:rPr>
      </w:pPr>
      <w:r w:rsidRPr="00AF3F84">
        <w:rPr>
          <w:rFonts w:ascii="Arial" w:hAnsi="Arial" w:cs="Arial"/>
          <w:b/>
          <w:bCs/>
          <w:color w:val="000000"/>
          <w:sz w:val="18"/>
          <w:szCs w:val="18"/>
        </w:rPr>
        <w:t>To be held at: St. Peter’s</w:t>
      </w:r>
      <w:r>
        <w:rPr>
          <w:rFonts w:ascii="Arial" w:hAnsi="Arial" w:cs="Arial"/>
          <w:b/>
          <w:bCs/>
          <w:color w:val="000000"/>
          <w:sz w:val="18"/>
          <w:szCs w:val="18"/>
        </w:rPr>
        <w:t xml:space="preserve"> </w:t>
      </w:r>
      <w:r w:rsidRPr="00AF3F84">
        <w:rPr>
          <w:rFonts w:ascii="Arial" w:hAnsi="Arial" w:cs="Arial"/>
          <w:b/>
          <w:bCs/>
          <w:color w:val="000000"/>
          <w:sz w:val="18"/>
          <w:szCs w:val="18"/>
        </w:rPr>
        <w:t>Lutheran Church</w:t>
      </w:r>
    </w:p>
    <w:p w14:paraId="07036431" w14:textId="09F96835" w:rsidR="00AF3F84" w:rsidRPr="00AF3F84" w:rsidRDefault="00AF3F84" w:rsidP="00AF3F84">
      <w:pPr>
        <w:spacing w:line="216" w:lineRule="atLeast"/>
        <w:ind w:left="75"/>
        <w:jc w:val="center"/>
        <w:rPr>
          <w:rFonts w:ascii="Arial" w:hAnsi="Arial" w:cs="Arial"/>
          <w:color w:val="000000"/>
          <w:sz w:val="18"/>
          <w:szCs w:val="18"/>
        </w:rPr>
      </w:pPr>
      <w:r w:rsidRPr="00AF3F84">
        <w:rPr>
          <w:rFonts w:ascii="Arial" w:hAnsi="Arial" w:cs="Arial"/>
          <w:b/>
          <w:bCs/>
          <w:color w:val="000000"/>
          <w:sz w:val="18"/>
          <w:szCs w:val="18"/>
        </w:rPr>
        <w:t>200 Cole Street</w:t>
      </w:r>
    </w:p>
    <w:p w14:paraId="098A77F3" w14:textId="5EDDBCA8" w:rsidR="00AF3F84" w:rsidRPr="00AF3F84" w:rsidRDefault="00AF3F84" w:rsidP="00221C8A">
      <w:pPr>
        <w:spacing w:line="216" w:lineRule="atLeast"/>
        <w:ind w:left="75"/>
        <w:jc w:val="center"/>
        <w:rPr>
          <w:rFonts w:ascii="Arial" w:hAnsi="Arial" w:cs="Arial"/>
          <w:color w:val="000000"/>
          <w:sz w:val="18"/>
          <w:szCs w:val="18"/>
        </w:rPr>
      </w:pPr>
      <w:r w:rsidRPr="00AF3F84">
        <w:rPr>
          <w:rFonts w:ascii="Arial" w:hAnsi="Arial" w:cs="Arial"/>
          <w:b/>
          <w:bCs/>
          <w:color w:val="000000"/>
          <w:sz w:val="18"/>
          <w:szCs w:val="18"/>
        </w:rPr>
        <w:t>East Peoria, Illinois</w:t>
      </w:r>
      <w:r>
        <w:rPr>
          <w:rFonts w:ascii="Arial" w:hAnsi="Arial" w:cs="Arial"/>
          <w:b/>
          <w:bCs/>
          <w:color w:val="000000"/>
          <w:sz w:val="18"/>
          <w:szCs w:val="18"/>
        </w:rPr>
        <w:t xml:space="preserve"> </w:t>
      </w:r>
      <w:r w:rsidRPr="00AF3F84">
        <w:rPr>
          <w:rFonts w:ascii="Arial" w:hAnsi="Arial" w:cs="Arial"/>
          <w:b/>
          <w:bCs/>
          <w:color w:val="000000"/>
          <w:sz w:val="18"/>
          <w:szCs w:val="18"/>
        </w:rPr>
        <w:t>61611</w:t>
      </w:r>
    </w:p>
    <w:p w14:paraId="0EB20624" w14:textId="302B3396" w:rsidR="00AF3F84" w:rsidRPr="00AF3F84" w:rsidRDefault="00AF3F84" w:rsidP="00AF3F84">
      <w:pPr>
        <w:spacing w:line="216" w:lineRule="atLeast"/>
        <w:ind w:left="75"/>
        <w:jc w:val="center"/>
        <w:rPr>
          <w:rFonts w:ascii="Arial" w:hAnsi="Arial" w:cs="Arial"/>
          <w:color w:val="000000"/>
          <w:sz w:val="18"/>
          <w:szCs w:val="18"/>
        </w:rPr>
      </w:pPr>
      <w:r w:rsidRPr="00AF3F84">
        <w:rPr>
          <w:rFonts w:ascii="Arial" w:hAnsi="Arial" w:cs="Arial"/>
          <w:b/>
          <w:bCs/>
          <w:color w:val="000000"/>
          <w:sz w:val="18"/>
          <w:szCs w:val="18"/>
        </w:rPr>
        <w:t>Saturday,</w:t>
      </w:r>
      <w:r>
        <w:rPr>
          <w:rFonts w:ascii="Arial" w:hAnsi="Arial" w:cs="Arial"/>
          <w:b/>
          <w:bCs/>
          <w:color w:val="000000"/>
          <w:sz w:val="18"/>
          <w:szCs w:val="18"/>
        </w:rPr>
        <w:t xml:space="preserve"> </w:t>
      </w:r>
      <w:r w:rsidRPr="00AF3F84">
        <w:rPr>
          <w:rFonts w:ascii="Arial" w:hAnsi="Arial" w:cs="Arial"/>
          <w:b/>
          <w:bCs/>
          <w:color w:val="000000"/>
          <w:sz w:val="18"/>
          <w:szCs w:val="18"/>
        </w:rPr>
        <w:t>May 20, 2023</w:t>
      </w:r>
      <w:r>
        <w:rPr>
          <w:rFonts w:ascii="Arial" w:hAnsi="Arial" w:cs="Arial"/>
          <w:b/>
          <w:bCs/>
          <w:color w:val="000000"/>
          <w:sz w:val="18"/>
          <w:szCs w:val="18"/>
        </w:rPr>
        <w:t xml:space="preserve">.  </w:t>
      </w:r>
      <w:r w:rsidRPr="00AF3F84">
        <w:rPr>
          <w:rFonts w:ascii="Arial" w:hAnsi="Arial" w:cs="Arial"/>
          <w:b/>
          <w:bCs/>
          <w:color w:val="000000"/>
          <w:sz w:val="18"/>
          <w:szCs w:val="18"/>
        </w:rPr>
        <w:t>9</w:t>
      </w:r>
      <w:r w:rsidR="00055CEA">
        <w:rPr>
          <w:rFonts w:ascii="Arial" w:hAnsi="Arial" w:cs="Arial"/>
          <w:b/>
          <w:bCs/>
          <w:color w:val="000000"/>
          <w:sz w:val="18"/>
          <w:szCs w:val="18"/>
        </w:rPr>
        <w:t>:00</w:t>
      </w:r>
      <w:r w:rsidRPr="00AF3F84">
        <w:rPr>
          <w:rFonts w:ascii="Arial" w:hAnsi="Arial" w:cs="Arial"/>
          <w:b/>
          <w:bCs/>
          <w:color w:val="000000"/>
          <w:sz w:val="18"/>
          <w:szCs w:val="18"/>
        </w:rPr>
        <w:t xml:space="preserve"> am to 5:00 pm</w:t>
      </w:r>
    </w:p>
    <w:p w14:paraId="5EA2595C" w14:textId="23015CB0" w:rsidR="00AF3F84" w:rsidRPr="00AF3F84" w:rsidRDefault="00AF3F84" w:rsidP="00AF3F84">
      <w:pPr>
        <w:ind w:right="225"/>
        <w:jc w:val="center"/>
        <w:rPr>
          <w:rFonts w:ascii="Arial" w:hAnsi="Arial" w:cs="Arial"/>
          <w:color w:val="000000"/>
          <w:sz w:val="18"/>
          <w:szCs w:val="18"/>
        </w:rPr>
      </w:pPr>
      <w:r w:rsidRPr="00AF3F84">
        <w:rPr>
          <w:rFonts w:ascii="Arial" w:hAnsi="Arial" w:cs="Arial"/>
          <w:color w:val="000000"/>
          <w:sz w:val="18"/>
          <w:szCs w:val="18"/>
        </w:rPr>
        <w:t>The registration fee</w:t>
      </w:r>
      <w:r>
        <w:rPr>
          <w:rFonts w:ascii="Arial" w:hAnsi="Arial" w:cs="Arial"/>
          <w:color w:val="000000"/>
          <w:sz w:val="18"/>
          <w:szCs w:val="18"/>
        </w:rPr>
        <w:t xml:space="preserve"> </w:t>
      </w:r>
      <w:r w:rsidRPr="00AF3F84">
        <w:rPr>
          <w:rFonts w:ascii="Arial" w:hAnsi="Arial" w:cs="Arial"/>
          <w:color w:val="000000"/>
          <w:sz w:val="18"/>
          <w:szCs w:val="18"/>
        </w:rPr>
        <w:t>($35.00) will</w:t>
      </w:r>
      <w:r>
        <w:rPr>
          <w:rFonts w:ascii="Arial" w:hAnsi="Arial" w:cs="Arial"/>
          <w:color w:val="000000"/>
          <w:sz w:val="18"/>
          <w:szCs w:val="18"/>
        </w:rPr>
        <w:t xml:space="preserve"> </w:t>
      </w:r>
      <w:r w:rsidRPr="00AF3F84">
        <w:rPr>
          <w:rFonts w:ascii="Arial" w:hAnsi="Arial" w:cs="Arial"/>
          <w:color w:val="000000"/>
          <w:sz w:val="18"/>
          <w:szCs w:val="18"/>
        </w:rPr>
        <w:t>include</w:t>
      </w:r>
      <w:r>
        <w:rPr>
          <w:rFonts w:ascii="Arial" w:hAnsi="Arial" w:cs="Arial"/>
          <w:color w:val="000000"/>
          <w:sz w:val="18"/>
          <w:szCs w:val="18"/>
        </w:rPr>
        <w:t xml:space="preserve"> </w:t>
      </w:r>
      <w:r w:rsidRPr="00AF3F84">
        <w:rPr>
          <w:rFonts w:ascii="Arial" w:hAnsi="Arial" w:cs="Arial"/>
          <w:color w:val="000000"/>
          <w:sz w:val="18"/>
          <w:szCs w:val="18"/>
        </w:rPr>
        <w:t>breakfast and lunch. </w:t>
      </w:r>
    </w:p>
    <w:p w14:paraId="154B06CD" w14:textId="77777777" w:rsidR="00AF3F84" w:rsidRPr="00AF3F84" w:rsidRDefault="00AF3F84" w:rsidP="00AF3F84">
      <w:pPr>
        <w:ind w:right="225"/>
        <w:jc w:val="center"/>
        <w:rPr>
          <w:rFonts w:ascii="Arial" w:hAnsi="Arial" w:cs="Arial"/>
          <w:color w:val="000000"/>
          <w:sz w:val="18"/>
          <w:szCs w:val="18"/>
        </w:rPr>
      </w:pPr>
      <w:r w:rsidRPr="00AF3F84">
        <w:rPr>
          <w:rFonts w:ascii="Arial" w:hAnsi="Arial" w:cs="Arial"/>
          <w:color w:val="000000"/>
          <w:sz w:val="18"/>
          <w:szCs w:val="18"/>
        </w:rPr>
        <w:t>You must be a certified LERT member to attend this class. </w:t>
      </w:r>
    </w:p>
    <w:p w14:paraId="7A509AEB" w14:textId="77777777" w:rsidR="00AF3F84" w:rsidRPr="00AF3F84" w:rsidRDefault="00AF3F84" w:rsidP="00AF3F84">
      <w:pPr>
        <w:spacing w:line="216" w:lineRule="atLeast"/>
        <w:rPr>
          <w:rFonts w:ascii="Arial" w:hAnsi="Arial" w:cs="Arial"/>
          <w:color w:val="000000"/>
          <w:sz w:val="18"/>
          <w:szCs w:val="18"/>
        </w:rPr>
      </w:pPr>
      <w:r w:rsidRPr="00AF3F84">
        <w:rPr>
          <w:rFonts w:ascii="Arial" w:hAnsi="Arial" w:cs="Arial"/>
          <w:color w:val="000000"/>
          <w:sz w:val="18"/>
          <w:szCs w:val="18"/>
        </w:rPr>
        <w:t> </w:t>
      </w:r>
    </w:p>
    <w:p w14:paraId="01542F46" w14:textId="08BEE919" w:rsidR="00AF3F84" w:rsidRPr="00AF3F84" w:rsidRDefault="00AF3F84" w:rsidP="00AF3F84">
      <w:pPr>
        <w:spacing w:line="216" w:lineRule="atLeast"/>
        <w:jc w:val="center"/>
        <w:rPr>
          <w:rFonts w:ascii="Arial" w:hAnsi="Arial" w:cs="Arial"/>
          <w:color w:val="000000"/>
          <w:sz w:val="18"/>
          <w:szCs w:val="18"/>
        </w:rPr>
      </w:pPr>
      <w:r w:rsidRPr="00AF3F84">
        <w:rPr>
          <w:rFonts w:ascii="Arial" w:hAnsi="Arial" w:cs="Arial"/>
          <w:b/>
          <w:bCs/>
          <w:color w:val="000000"/>
          <w:sz w:val="18"/>
          <w:szCs w:val="18"/>
        </w:rPr>
        <w:t>If you are already LERT</w:t>
      </w:r>
      <w:r>
        <w:rPr>
          <w:rFonts w:ascii="Arial" w:hAnsi="Arial" w:cs="Arial"/>
          <w:b/>
          <w:bCs/>
          <w:color w:val="000000"/>
          <w:sz w:val="18"/>
          <w:szCs w:val="18"/>
        </w:rPr>
        <w:t xml:space="preserve"> </w:t>
      </w:r>
      <w:r w:rsidRPr="00AF3F84">
        <w:rPr>
          <w:rFonts w:ascii="Arial" w:hAnsi="Arial" w:cs="Arial"/>
          <w:b/>
          <w:bCs/>
          <w:color w:val="000000"/>
          <w:sz w:val="18"/>
          <w:szCs w:val="18"/>
        </w:rPr>
        <w:t>chainsaw</w:t>
      </w:r>
      <w:r>
        <w:rPr>
          <w:rFonts w:ascii="Arial" w:hAnsi="Arial" w:cs="Arial"/>
          <w:b/>
          <w:bCs/>
          <w:color w:val="000000"/>
          <w:sz w:val="18"/>
          <w:szCs w:val="18"/>
        </w:rPr>
        <w:t xml:space="preserve"> </w:t>
      </w:r>
      <w:r w:rsidRPr="00AF3F84">
        <w:rPr>
          <w:rFonts w:ascii="Arial" w:hAnsi="Arial" w:cs="Arial"/>
          <w:b/>
          <w:bCs/>
          <w:color w:val="000000"/>
          <w:sz w:val="18"/>
          <w:szCs w:val="18"/>
        </w:rPr>
        <w:t>certified, the event is considered continuing education (no charge).</w:t>
      </w:r>
      <w:bookmarkStart w:id="0" w:name="_GoBack"/>
      <w:bookmarkEnd w:id="0"/>
    </w:p>
    <w:p w14:paraId="005A9CDB" w14:textId="693B2F51" w:rsidR="00AF3F84" w:rsidRPr="00AF3F84" w:rsidRDefault="00AF3F84" w:rsidP="00221C8A">
      <w:pPr>
        <w:spacing w:line="216" w:lineRule="atLeast"/>
        <w:jc w:val="center"/>
        <w:rPr>
          <w:rFonts w:ascii="Arial" w:hAnsi="Arial" w:cs="Arial"/>
          <w:color w:val="000000"/>
          <w:sz w:val="18"/>
          <w:szCs w:val="18"/>
        </w:rPr>
      </w:pPr>
      <w:r w:rsidRPr="00AF3F84">
        <w:rPr>
          <w:rFonts w:ascii="Arial" w:hAnsi="Arial" w:cs="Arial"/>
          <w:b/>
          <w:bCs/>
          <w:i/>
          <w:iCs/>
          <w:color w:val="000000"/>
          <w:sz w:val="18"/>
          <w:szCs w:val="18"/>
        </w:rPr>
        <w:t>Chainsaw Training Registration</w:t>
      </w:r>
      <w:r w:rsidRPr="00AF3F84">
        <w:rPr>
          <w:rFonts w:ascii="Arial" w:hAnsi="Arial" w:cs="Arial"/>
          <w:i/>
          <w:iCs/>
          <w:color w:val="000000"/>
          <w:sz w:val="18"/>
          <w:szCs w:val="18"/>
        </w:rPr>
        <w:t> </w:t>
      </w:r>
      <w:r w:rsidRPr="00AF3F84">
        <w:rPr>
          <w:rFonts w:ascii="Arial" w:hAnsi="Arial" w:cs="Arial"/>
          <w:b/>
          <w:bCs/>
          <w:i/>
          <w:iCs/>
          <w:color w:val="000000"/>
          <w:sz w:val="18"/>
          <w:szCs w:val="18"/>
        </w:rPr>
        <w:t>Online Link:</w:t>
      </w:r>
    </w:p>
    <w:p w14:paraId="6CC66B60" w14:textId="1E931CB5" w:rsidR="0007637B" w:rsidRPr="00812272" w:rsidRDefault="00AF3F84" w:rsidP="00A10058">
      <w:pPr>
        <w:spacing w:line="216" w:lineRule="atLeast"/>
        <w:jc w:val="center"/>
        <w:rPr>
          <w:rStyle w:val="s8"/>
          <w:rFonts w:ascii="Arial" w:hAnsi="Arial" w:cs="Arial"/>
          <w:color w:val="000000"/>
          <w:sz w:val="18"/>
          <w:szCs w:val="18"/>
        </w:rPr>
      </w:pPr>
      <w:r w:rsidRPr="00AF3F84">
        <w:rPr>
          <w:rFonts w:ascii="Arial" w:hAnsi="Arial" w:cs="Arial"/>
          <w:i/>
          <w:iCs/>
          <w:color w:val="000000"/>
          <w:sz w:val="18"/>
          <w:szCs w:val="18"/>
        </w:rPr>
        <w:t>Please</w:t>
      </w:r>
      <w:r>
        <w:rPr>
          <w:rFonts w:ascii="Arial" w:hAnsi="Arial" w:cs="Arial"/>
          <w:i/>
          <w:iCs/>
          <w:color w:val="000000"/>
          <w:sz w:val="18"/>
          <w:szCs w:val="18"/>
        </w:rPr>
        <w:t xml:space="preserve"> </w:t>
      </w:r>
      <w:r w:rsidRPr="00AF3F84">
        <w:rPr>
          <w:rFonts w:ascii="Arial" w:hAnsi="Arial" w:cs="Arial"/>
          <w:i/>
          <w:iCs/>
          <w:color w:val="000000"/>
          <w:sz w:val="18"/>
          <w:szCs w:val="18"/>
        </w:rPr>
        <w:t xml:space="preserve">click on </w:t>
      </w:r>
      <w:r w:rsidR="00A10058">
        <w:rPr>
          <w:rFonts w:ascii="Arial" w:hAnsi="Arial" w:cs="Arial"/>
          <w:i/>
          <w:iCs/>
          <w:color w:val="000000"/>
          <w:sz w:val="18"/>
          <w:szCs w:val="18"/>
        </w:rPr>
        <w:t xml:space="preserve">the </w:t>
      </w:r>
      <w:r w:rsidRPr="00AF3F84">
        <w:rPr>
          <w:rFonts w:ascii="Arial" w:hAnsi="Arial" w:cs="Arial"/>
          <w:i/>
          <w:iCs/>
          <w:color w:val="000000"/>
          <w:sz w:val="18"/>
          <w:szCs w:val="18"/>
        </w:rPr>
        <w:t>link</w:t>
      </w:r>
      <w:r>
        <w:rPr>
          <w:rFonts w:ascii="Arial" w:hAnsi="Arial" w:cs="Arial"/>
          <w:i/>
          <w:iCs/>
          <w:color w:val="000000"/>
          <w:sz w:val="18"/>
          <w:szCs w:val="18"/>
        </w:rPr>
        <w:t xml:space="preserve"> </w:t>
      </w:r>
      <w:r w:rsidRPr="00AF3F84">
        <w:rPr>
          <w:rFonts w:ascii="Arial" w:hAnsi="Arial" w:cs="Arial"/>
          <w:i/>
          <w:iCs/>
          <w:color w:val="000000"/>
          <w:sz w:val="18"/>
          <w:szCs w:val="18"/>
        </w:rPr>
        <w:t xml:space="preserve">below or copy and paste and complete the entire registration </w:t>
      </w:r>
      <w:proofErr w:type="gramStart"/>
      <w:r w:rsidRPr="00AF3F84">
        <w:rPr>
          <w:rFonts w:ascii="Arial" w:hAnsi="Arial" w:cs="Arial"/>
          <w:i/>
          <w:iCs/>
          <w:color w:val="000000"/>
          <w:sz w:val="18"/>
          <w:szCs w:val="18"/>
        </w:rPr>
        <w:t>form</w:t>
      </w:r>
      <w:r w:rsidR="00221C8A">
        <w:rPr>
          <w:rFonts w:ascii="Arial" w:hAnsi="Arial" w:cs="Arial"/>
          <w:i/>
          <w:iCs/>
          <w:color w:val="000000"/>
          <w:sz w:val="18"/>
          <w:szCs w:val="18"/>
        </w:rPr>
        <w:t xml:space="preserve"> </w:t>
      </w:r>
      <w:r w:rsidRPr="00AF3F84">
        <w:rPr>
          <w:rFonts w:ascii="Arial" w:hAnsi="Arial" w:cs="Arial"/>
          <w:i/>
          <w:iCs/>
          <w:color w:val="000000"/>
          <w:sz w:val="18"/>
          <w:szCs w:val="18"/>
        </w:rPr>
        <w:t>.</w:t>
      </w:r>
      <w:proofErr w:type="gramEnd"/>
      <w:r w:rsidRPr="00AF3F84">
        <w:rPr>
          <w:rFonts w:ascii="Arial" w:hAnsi="Arial" w:cs="Arial"/>
          <w:color w:val="0563C1"/>
          <w:sz w:val="18"/>
          <w:szCs w:val="18"/>
          <w:u w:val="single"/>
          <w:shd w:val="clear" w:color="auto" w:fill="FFFFFF"/>
        </w:rPr>
        <w:t>https://www.lcms-lert.org/need/detail/?need_id=785803</w:t>
      </w:r>
    </w:p>
    <w:sectPr w:rsidR="0007637B" w:rsidRPr="00812272"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7DA8" w14:textId="77777777" w:rsidR="002B1AAD" w:rsidRDefault="002B1AAD" w:rsidP="00BE411E">
      <w:r>
        <w:separator/>
      </w:r>
    </w:p>
  </w:endnote>
  <w:endnote w:type="continuationSeparator" w:id="0">
    <w:p w14:paraId="1AC355A3" w14:textId="77777777" w:rsidR="002B1AAD" w:rsidRDefault="002B1AAD" w:rsidP="00BE411E">
      <w:r>
        <w:continuationSeparator/>
      </w:r>
    </w:p>
  </w:endnote>
  <w:endnote w:type="continuationNotice" w:id="1">
    <w:p w14:paraId="1E1B39A1" w14:textId="77777777" w:rsidR="002B1AAD" w:rsidRDefault="002B1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C5E3" w14:textId="77777777" w:rsidR="002B1AAD" w:rsidRDefault="002B1AAD" w:rsidP="00BE411E">
      <w:r>
        <w:separator/>
      </w:r>
    </w:p>
  </w:footnote>
  <w:footnote w:type="continuationSeparator" w:id="0">
    <w:p w14:paraId="2FD145E5" w14:textId="77777777" w:rsidR="002B1AAD" w:rsidRDefault="002B1AAD" w:rsidP="00BE411E">
      <w:r>
        <w:continuationSeparator/>
      </w:r>
    </w:p>
  </w:footnote>
  <w:footnote w:type="continuationNotice" w:id="1">
    <w:p w14:paraId="7F7CEB79" w14:textId="77777777" w:rsidR="002B1AAD" w:rsidRDefault="002B1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F8"/>
    <w:rsid w:val="001126E5"/>
    <w:rsid w:val="001130E8"/>
    <w:rsid w:val="00113C94"/>
    <w:rsid w:val="001149D7"/>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01E"/>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D0B"/>
    <w:rsid w:val="002E7F48"/>
    <w:rsid w:val="002F10F2"/>
    <w:rsid w:val="002F1787"/>
    <w:rsid w:val="002F24A4"/>
    <w:rsid w:val="002F259F"/>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69"/>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5727B"/>
    <w:rsid w:val="00460C93"/>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702A"/>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5852"/>
    <w:rsid w:val="00515CD5"/>
    <w:rsid w:val="00515F24"/>
    <w:rsid w:val="00516FAB"/>
    <w:rsid w:val="0051740E"/>
    <w:rsid w:val="0051792B"/>
    <w:rsid w:val="00517C26"/>
    <w:rsid w:val="00520BE8"/>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905B8"/>
    <w:rsid w:val="005905FD"/>
    <w:rsid w:val="00590AFC"/>
    <w:rsid w:val="005913FD"/>
    <w:rsid w:val="005917CF"/>
    <w:rsid w:val="00591E93"/>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7AA"/>
    <w:rsid w:val="00665408"/>
    <w:rsid w:val="00665CA6"/>
    <w:rsid w:val="00666408"/>
    <w:rsid w:val="00666EB8"/>
    <w:rsid w:val="0066729F"/>
    <w:rsid w:val="00671DBB"/>
    <w:rsid w:val="0067272C"/>
    <w:rsid w:val="00672A7D"/>
    <w:rsid w:val="00673448"/>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9FF"/>
    <w:rsid w:val="00792290"/>
    <w:rsid w:val="0079492E"/>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5DA2"/>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C0F14"/>
    <w:rsid w:val="009C165F"/>
    <w:rsid w:val="009C19D3"/>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2756"/>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628B"/>
    <w:rsid w:val="00C5656B"/>
    <w:rsid w:val="00C568E4"/>
    <w:rsid w:val="00C56DCF"/>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053C"/>
    <w:rsid w:val="00D709B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0E62"/>
    <w:rsid w:val="00DF172A"/>
    <w:rsid w:val="00DF1BE9"/>
    <w:rsid w:val="00DF28F2"/>
    <w:rsid w:val="00DF3D8C"/>
    <w:rsid w:val="00DF3E87"/>
    <w:rsid w:val="00DF3FB6"/>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BD9"/>
    <w:rsid w:val="00F67EB1"/>
    <w:rsid w:val="00F80019"/>
    <w:rsid w:val="00F8009F"/>
    <w:rsid w:val="00F80CDB"/>
    <w:rsid w:val="00F812EB"/>
    <w:rsid w:val="00F82279"/>
    <w:rsid w:val="00F83DD0"/>
    <w:rsid w:val="00F84923"/>
    <w:rsid w:val="00F8605E"/>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ander@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outreach-missions-campus.html" TargetMode="External"/><Relationship Id="rId5" Type="http://schemas.openxmlformats.org/officeDocument/2006/relationships/webSettings" Target="webSettings.xml"/><Relationship Id="rId10" Type="http://schemas.openxmlformats.org/officeDocument/2006/relationships/hyperlink" Target="http://www.cidlcms.org/resources/outreach/Vouchers%20and%20Guidelines.pdf" TargetMode="External"/><Relationship Id="rId4" Type="http://schemas.openxmlformats.org/officeDocument/2006/relationships/settings" Target="settings.xml"/><Relationship Id="rId9" Type="http://schemas.openxmlformats.org/officeDocument/2006/relationships/hyperlink" Target="http://www.LHFmissions.org/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5387</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38</cp:revision>
  <cp:lastPrinted>2023-04-11T17:24:00Z</cp:lastPrinted>
  <dcterms:created xsi:type="dcterms:W3CDTF">2023-04-11T16:51:00Z</dcterms:created>
  <dcterms:modified xsi:type="dcterms:W3CDTF">2023-04-11T18:09:00Z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