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4" w:rsidRDefault="007249BF">
      <w:r>
        <w:t xml:space="preserve">      You may use this chart to help you determine your weekly offering based upon your expected annual income and your intended proportionate gift.  </w:t>
      </w:r>
    </w:p>
    <w:p w:rsidR="007249BF" w:rsidRDefault="007249BF">
      <w:r w:rsidRPr="007249BF">
        <w:drawing>
          <wp:inline distT="0" distB="0" distL="0" distR="0">
            <wp:extent cx="6858000" cy="12356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BF" w:rsidRDefault="007249BF"/>
    <w:p w:rsidR="007249BF" w:rsidRDefault="007249BF"/>
    <w:p w:rsidR="007249BF" w:rsidRDefault="007249BF"/>
    <w:p w:rsidR="007249BF" w:rsidRDefault="007249BF"/>
    <w:p w:rsidR="007249BF" w:rsidRDefault="007249BF"/>
    <w:p w:rsidR="007249BF" w:rsidRDefault="007249BF" w:rsidP="007249BF">
      <w:r>
        <w:t xml:space="preserve">      You may use this chart to help you determine your weekly offering based upon your expected annual income and your intended proportionate gift.  </w:t>
      </w:r>
    </w:p>
    <w:p w:rsidR="007249BF" w:rsidRDefault="007249BF" w:rsidP="007249BF">
      <w:r w:rsidRPr="007249BF">
        <w:drawing>
          <wp:inline distT="0" distB="0" distL="0" distR="0">
            <wp:extent cx="6858000" cy="123565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BF" w:rsidRDefault="007249BF"/>
    <w:p w:rsidR="007249BF" w:rsidRDefault="007249BF"/>
    <w:p w:rsidR="007249BF" w:rsidRDefault="007249BF"/>
    <w:p w:rsidR="007249BF" w:rsidRDefault="007249BF"/>
    <w:p w:rsidR="007249BF" w:rsidRDefault="007249BF"/>
    <w:p w:rsidR="007249BF" w:rsidRDefault="007249BF" w:rsidP="007249BF">
      <w:r>
        <w:t xml:space="preserve">      You may use this chart to help you determine your weekly offering based upon your expected annual income and your intended proportionate gift.  </w:t>
      </w:r>
    </w:p>
    <w:p w:rsidR="007249BF" w:rsidRDefault="007249BF" w:rsidP="007249BF">
      <w:r w:rsidRPr="007249BF">
        <w:drawing>
          <wp:inline distT="0" distB="0" distL="0" distR="0">
            <wp:extent cx="6858000" cy="123565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9BF" w:rsidSect="0072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9BF"/>
    <w:rsid w:val="000B1C61"/>
    <w:rsid w:val="007249BF"/>
    <w:rsid w:val="00820E01"/>
    <w:rsid w:val="008C5910"/>
    <w:rsid w:val="00A758B7"/>
    <w:rsid w:val="00BA1CF8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2011-09-13T18:11:00Z</dcterms:created>
  <dcterms:modified xsi:type="dcterms:W3CDTF">2011-09-13T18:19:00Z</dcterms:modified>
</cp:coreProperties>
</file>