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65714" w14:textId="77777777" w:rsidR="008B29F1" w:rsidRPr="00137A62" w:rsidRDefault="008B29F1" w:rsidP="008B29F1">
      <w:pPr>
        <w:pStyle w:val="Default"/>
        <w:rPr>
          <w:sz w:val="28"/>
          <w:szCs w:val="28"/>
        </w:rPr>
      </w:pPr>
    </w:p>
    <w:p w14:paraId="4DC54EF9" w14:textId="65E67EDE" w:rsidR="00137A62" w:rsidRPr="00137A62" w:rsidRDefault="00137A62" w:rsidP="00137A62">
      <w:pPr>
        <w:pStyle w:val="Default"/>
        <w:spacing w:after="180" w:line="201" w:lineRule="atLeast"/>
        <w:jc w:val="center"/>
        <w:rPr>
          <w:rStyle w:val="A0"/>
          <w:rFonts w:cstheme="minorBidi"/>
          <w:color w:val="auto"/>
          <w:sz w:val="36"/>
          <w:szCs w:val="36"/>
        </w:rPr>
      </w:pPr>
      <w:r w:rsidRPr="00137A62">
        <w:rPr>
          <w:rStyle w:val="A0"/>
          <w:rFonts w:cstheme="minorBidi"/>
          <w:color w:val="auto"/>
          <w:sz w:val="36"/>
          <w:szCs w:val="36"/>
        </w:rPr>
        <w:t>Tips for Hosting a Missionary Visit</w:t>
      </w:r>
    </w:p>
    <w:p w14:paraId="569DF545" w14:textId="77777777" w:rsidR="00137A62" w:rsidRPr="00137A62" w:rsidRDefault="00137A62" w:rsidP="00137A62">
      <w:pPr>
        <w:pStyle w:val="Default"/>
        <w:spacing w:after="180" w:line="201" w:lineRule="atLeast"/>
        <w:rPr>
          <w:rStyle w:val="A0"/>
          <w:rFonts w:cstheme="minorBidi"/>
          <w:color w:val="auto"/>
          <w:sz w:val="16"/>
          <w:szCs w:val="16"/>
        </w:rPr>
      </w:pPr>
    </w:p>
    <w:p w14:paraId="64249FF9" w14:textId="60879E00" w:rsidR="008B29F1" w:rsidRPr="00137A62" w:rsidRDefault="008B29F1" w:rsidP="008B29F1">
      <w:pPr>
        <w:pStyle w:val="Default"/>
        <w:spacing w:after="180" w:line="201" w:lineRule="atLeast"/>
        <w:rPr>
          <w:rFonts w:cstheme="minorBidi"/>
          <w:color w:val="auto"/>
          <w:sz w:val="28"/>
          <w:szCs w:val="28"/>
        </w:rPr>
      </w:pPr>
      <w:r w:rsidRPr="00137A62">
        <w:rPr>
          <w:rStyle w:val="A0"/>
          <w:rFonts w:cstheme="minorBidi"/>
          <w:color w:val="auto"/>
          <w:sz w:val="28"/>
          <w:szCs w:val="28"/>
        </w:rPr>
        <w:t>Before the missionary visit:</w:t>
      </w:r>
    </w:p>
    <w:p w14:paraId="6C19F161" w14:textId="086A8CC3" w:rsidR="008B29F1" w:rsidRPr="00137A62" w:rsidRDefault="008B29F1" w:rsidP="008B29F1">
      <w:pPr>
        <w:pStyle w:val="Pa1"/>
        <w:spacing w:after="60"/>
        <w:rPr>
          <w:rFonts w:ascii="Gotham Book" w:hAnsi="Gotham Book" w:cs="Gotham Book"/>
          <w:sz w:val="28"/>
          <w:szCs w:val="28"/>
        </w:rPr>
      </w:pPr>
      <w:r w:rsidRPr="00137A62">
        <w:rPr>
          <w:rStyle w:val="A1"/>
          <w:color w:val="auto"/>
          <w:sz w:val="28"/>
          <w:szCs w:val="28"/>
        </w:rPr>
        <w:t></w:t>
      </w:r>
      <w:r w:rsidRPr="00137A62">
        <w:rPr>
          <w:rStyle w:val="A1"/>
          <w:color w:val="auto"/>
          <w:sz w:val="28"/>
          <w:szCs w:val="28"/>
        </w:rPr>
        <w:t></w:t>
      </w:r>
      <w:r w:rsidRPr="00137A62">
        <w:rPr>
          <w:rStyle w:val="A1"/>
          <w:rFonts w:asciiTheme="minorHAnsi" w:hAnsiTheme="minorHAnsi" w:cs="MillerText BoldItalic"/>
          <w:color w:val="auto"/>
          <w:sz w:val="28"/>
          <w:szCs w:val="28"/>
        </w:rPr>
        <w:t xml:space="preserve">Schedule a time that works </w:t>
      </w:r>
      <w:r w:rsidR="00137A62">
        <w:rPr>
          <w:rStyle w:val="A1"/>
          <w:rFonts w:asciiTheme="minorHAnsi" w:hAnsiTheme="minorHAnsi" w:cs="MillerText BoldItalic"/>
          <w:color w:val="auto"/>
          <w:sz w:val="28"/>
          <w:szCs w:val="28"/>
        </w:rPr>
        <w:t xml:space="preserve">both </w:t>
      </w:r>
      <w:r w:rsidRPr="00137A62">
        <w:rPr>
          <w:rStyle w:val="A1"/>
          <w:rFonts w:asciiTheme="minorHAnsi" w:hAnsiTheme="minorHAnsi" w:cs="MillerText BoldItalic"/>
          <w:color w:val="auto"/>
          <w:sz w:val="28"/>
          <w:szCs w:val="28"/>
        </w:rPr>
        <w:t xml:space="preserve">for your </w:t>
      </w:r>
      <w:r w:rsidRPr="00137A62">
        <w:rPr>
          <w:rStyle w:val="A1"/>
          <w:rFonts w:asciiTheme="minorHAnsi" w:hAnsiTheme="minorHAnsi" w:cs="Gotham Book"/>
          <w:color w:val="auto"/>
          <w:sz w:val="28"/>
          <w:szCs w:val="28"/>
        </w:rPr>
        <w:t>congregation and the missionary.</w:t>
      </w:r>
      <w:r w:rsidRPr="00137A62">
        <w:rPr>
          <w:rStyle w:val="A1"/>
          <w:rFonts w:ascii="Gotham Book" w:hAnsi="Gotham Book" w:cs="Gotham Book"/>
          <w:color w:val="auto"/>
          <w:sz w:val="28"/>
          <w:szCs w:val="28"/>
        </w:rPr>
        <w:t xml:space="preserve"> </w:t>
      </w:r>
    </w:p>
    <w:p w14:paraId="3A4DF732" w14:textId="41522615" w:rsidR="008B29F1" w:rsidRPr="00137A62" w:rsidRDefault="008B29F1" w:rsidP="008B29F1">
      <w:pPr>
        <w:pStyle w:val="Pa1"/>
        <w:spacing w:after="60"/>
        <w:rPr>
          <w:rFonts w:ascii="Gotham Book" w:hAnsi="Gotham Book" w:cs="Gotham Book"/>
          <w:sz w:val="28"/>
          <w:szCs w:val="28"/>
        </w:rPr>
      </w:pPr>
      <w:r w:rsidRPr="00137A62">
        <w:rPr>
          <w:rStyle w:val="A1"/>
          <w:color w:val="auto"/>
          <w:sz w:val="28"/>
          <w:szCs w:val="28"/>
        </w:rPr>
        <w:t></w:t>
      </w:r>
      <w:r w:rsidRPr="00137A62">
        <w:rPr>
          <w:rStyle w:val="A1"/>
          <w:color w:val="auto"/>
          <w:sz w:val="28"/>
          <w:szCs w:val="28"/>
        </w:rPr>
        <w:t></w:t>
      </w:r>
      <w:r w:rsidRPr="00137A62">
        <w:rPr>
          <w:rStyle w:val="A1"/>
          <w:rFonts w:asciiTheme="minorHAnsi" w:hAnsiTheme="minorHAnsi" w:cs="MillerText BoldItalic"/>
          <w:color w:val="auto"/>
          <w:sz w:val="28"/>
          <w:szCs w:val="28"/>
        </w:rPr>
        <w:t xml:space="preserve">Learn about the Network Supported </w:t>
      </w:r>
      <w:r w:rsidRPr="00137A62">
        <w:rPr>
          <w:rStyle w:val="A1"/>
          <w:rFonts w:asciiTheme="minorHAnsi" w:hAnsiTheme="minorHAnsi" w:cs="Gotham Book"/>
          <w:color w:val="auto"/>
          <w:sz w:val="28"/>
          <w:szCs w:val="28"/>
        </w:rPr>
        <w:t>Missionary Model</w:t>
      </w:r>
      <w:r w:rsidR="00137A62">
        <w:rPr>
          <w:rStyle w:val="A1"/>
          <w:rFonts w:asciiTheme="minorHAnsi" w:hAnsiTheme="minorHAnsi" w:cs="Gotham Book"/>
          <w:color w:val="auto"/>
          <w:sz w:val="28"/>
          <w:szCs w:val="28"/>
        </w:rPr>
        <w:t xml:space="preserve">, especially if support </w:t>
      </w:r>
      <w:r w:rsidR="00305B38">
        <w:rPr>
          <w:rStyle w:val="A1"/>
          <w:rFonts w:asciiTheme="minorHAnsi" w:hAnsiTheme="minorHAnsi" w:cs="Gotham Book"/>
          <w:color w:val="auto"/>
          <w:sz w:val="28"/>
          <w:szCs w:val="28"/>
        </w:rPr>
        <w:t xml:space="preserve">comes </w:t>
      </w:r>
      <w:r w:rsidR="00137A62">
        <w:rPr>
          <w:rStyle w:val="A1"/>
          <w:rFonts w:asciiTheme="minorHAnsi" w:hAnsiTheme="minorHAnsi" w:cs="Gotham Book"/>
          <w:color w:val="auto"/>
          <w:sz w:val="28"/>
          <w:szCs w:val="28"/>
        </w:rPr>
        <w:t>in this way</w:t>
      </w:r>
      <w:r w:rsidR="00305B38">
        <w:rPr>
          <w:rStyle w:val="A1"/>
          <w:rFonts w:asciiTheme="minorHAnsi" w:hAnsiTheme="minorHAnsi" w:cs="Gotham Book"/>
          <w:color w:val="auto"/>
          <w:sz w:val="28"/>
          <w:szCs w:val="28"/>
        </w:rPr>
        <w:t xml:space="preserve"> to the missionary who will visit</w:t>
      </w:r>
      <w:r w:rsidR="00137A62">
        <w:rPr>
          <w:rStyle w:val="A1"/>
          <w:rFonts w:asciiTheme="minorHAnsi" w:hAnsiTheme="minorHAnsi" w:cs="Gotham Book"/>
          <w:color w:val="auto"/>
          <w:sz w:val="28"/>
          <w:szCs w:val="28"/>
        </w:rPr>
        <w:t xml:space="preserve">. For details, contact Dr. Ken Schurb at the Central </w:t>
      </w:r>
      <w:proofErr w:type="spellStart"/>
      <w:r w:rsidR="00137A62">
        <w:rPr>
          <w:rStyle w:val="A1"/>
          <w:rFonts w:asciiTheme="minorHAnsi" w:hAnsiTheme="minorHAnsi" w:cs="Gotham Book"/>
          <w:color w:val="auto"/>
          <w:sz w:val="28"/>
          <w:szCs w:val="28"/>
        </w:rPr>
        <w:t>lllinois</w:t>
      </w:r>
      <w:proofErr w:type="spellEnd"/>
      <w:r w:rsidR="00137A62">
        <w:rPr>
          <w:rStyle w:val="A1"/>
          <w:rFonts w:asciiTheme="minorHAnsi" w:hAnsiTheme="minorHAnsi" w:cs="Gotham Book"/>
          <w:color w:val="auto"/>
          <w:sz w:val="28"/>
          <w:szCs w:val="28"/>
        </w:rPr>
        <w:t xml:space="preserve"> District office, kschurb@cidlcms.org</w:t>
      </w:r>
      <w:r w:rsidRPr="00137A62">
        <w:rPr>
          <w:rStyle w:val="A1"/>
          <w:rFonts w:ascii="Gotham Book" w:hAnsi="Gotham Book" w:cs="Gotham Book"/>
          <w:color w:val="auto"/>
          <w:sz w:val="28"/>
          <w:szCs w:val="28"/>
        </w:rPr>
        <w:t xml:space="preserve"> </w:t>
      </w:r>
    </w:p>
    <w:p w14:paraId="5C1114CD" w14:textId="5E911B98" w:rsidR="008B29F1" w:rsidRPr="00137A62" w:rsidRDefault="008B29F1" w:rsidP="008B29F1">
      <w:pPr>
        <w:pStyle w:val="Pa1"/>
        <w:spacing w:after="60"/>
        <w:rPr>
          <w:rFonts w:cs="MillerText BoldItalic"/>
          <w:sz w:val="28"/>
          <w:szCs w:val="28"/>
        </w:rPr>
      </w:pPr>
      <w:r w:rsidRPr="00137A62">
        <w:rPr>
          <w:rStyle w:val="A1"/>
          <w:color w:val="auto"/>
          <w:sz w:val="28"/>
          <w:szCs w:val="28"/>
        </w:rPr>
        <w:t></w:t>
      </w:r>
      <w:r w:rsidRPr="00137A62">
        <w:rPr>
          <w:rStyle w:val="A1"/>
          <w:color w:val="auto"/>
          <w:sz w:val="28"/>
          <w:szCs w:val="28"/>
        </w:rPr>
        <w:t></w:t>
      </w:r>
      <w:r w:rsidRPr="00137A62">
        <w:rPr>
          <w:rStyle w:val="A1"/>
          <w:rFonts w:asciiTheme="minorHAnsi" w:hAnsiTheme="minorHAnsi" w:cs="MillerText BoldItalic"/>
          <w:color w:val="auto"/>
          <w:sz w:val="28"/>
          <w:szCs w:val="28"/>
        </w:rPr>
        <w:t>Share information with your congregation.</w:t>
      </w:r>
      <w:r w:rsidR="00137A62">
        <w:rPr>
          <w:rStyle w:val="A1"/>
          <w:rFonts w:asciiTheme="minorHAnsi" w:hAnsiTheme="minorHAnsi" w:cs="MillerText BoldItalic"/>
          <w:color w:val="auto"/>
          <w:sz w:val="28"/>
          <w:szCs w:val="28"/>
        </w:rPr>
        <w:t xml:space="preserve"> Help your fellow members to anticipate the visit by letting them know a bit about who is coming. </w:t>
      </w:r>
    </w:p>
    <w:p w14:paraId="1657DBEF" w14:textId="77777777" w:rsidR="008B29F1" w:rsidRPr="00137A62" w:rsidRDefault="008B29F1" w:rsidP="008B29F1">
      <w:pPr>
        <w:pStyle w:val="Pa1"/>
        <w:spacing w:after="60"/>
        <w:rPr>
          <w:rFonts w:asciiTheme="minorHAnsi" w:hAnsiTheme="minorHAnsi" w:cs="MillerText BoldItalic"/>
          <w:sz w:val="28"/>
          <w:szCs w:val="28"/>
        </w:rPr>
      </w:pPr>
      <w:r w:rsidRPr="00137A62">
        <w:rPr>
          <w:rStyle w:val="A1"/>
          <w:color w:val="auto"/>
          <w:sz w:val="28"/>
          <w:szCs w:val="28"/>
        </w:rPr>
        <w:t></w:t>
      </w:r>
      <w:r w:rsidRPr="00137A62">
        <w:rPr>
          <w:rStyle w:val="A1"/>
          <w:color w:val="auto"/>
          <w:sz w:val="28"/>
          <w:szCs w:val="28"/>
        </w:rPr>
        <w:t></w:t>
      </w:r>
      <w:r w:rsidRPr="00137A62">
        <w:rPr>
          <w:rStyle w:val="A1"/>
          <w:rFonts w:asciiTheme="minorHAnsi" w:hAnsiTheme="minorHAnsi" w:cs="MillerText BoldItalic"/>
          <w:color w:val="auto"/>
          <w:sz w:val="28"/>
          <w:szCs w:val="28"/>
        </w:rPr>
        <w:t>Have a Bible study focused on mission work.</w:t>
      </w:r>
    </w:p>
    <w:p w14:paraId="439D2309" w14:textId="67EF9B2E" w:rsidR="008B29F1" w:rsidRPr="00137A62" w:rsidRDefault="008B29F1" w:rsidP="008B29F1">
      <w:pPr>
        <w:pStyle w:val="Pa1"/>
        <w:spacing w:after="60"/>
        <w:rPr>
          <w:rFonts w:cs="MillerText BoldItalic"/>
          <w:sz w:val="28"/>
          <w:szCs w:val="28"/>
        </w:rPr>
      </w:pPr>
      <w:r w:rsidRPr="00137A62">
        <w:rPr>
          <w:rStyle w:val="A1"/>
          <w:color w:val="auto"/>
          <w:sz w:val="28"/>
          <w:szCs w:val="28"/>
        </w:rPr>
        <w:t></w:t>
      </w:r>
      <w:r w:rsidRPr="00137A62">
        <w:rPr>
          <w:rStyle w:val="A1"/>
          <w:color w:val="auto"/>
          <w:sz w:val="28"/>
          <w:szCs w:val="28"/>
        </w:rPr>
        <w:t></w:t>
      </w:r>
      <w:r w:rsidRPr="00137A62">
        <w:rPr>
          <w:rStyle w:val="A1"/>
          <w:rFonts w:asciiTheme="minorHAnsi" w:hAnsiTheme="minorHAnsi" w:cs="MillerText BoldItalic"/>
          <w:color w:val="auto"/>
          <w:sz w:val="28"/>
          <w:szCs w:val="28"/>
        </w:rPr>
        <w:t>Appoint a missionary contact</w:t>
      </w:r>
      <w:r w:rsidR="00137A62">
        <w:rPr>
          <w:rStyle w:val="A1"/>
          <w:rFonts w:asciiTheme="minorHAnsi" w:hAnsiTheme="minorHAnsi" w:cs="MillerText BoldItalic"/>
          <w:color w:val="auto"/>
          <w:sz w:val="28"/>
          <w:szCs w:val="28"/>
        </w:rPr>
        <w:t>, someone who will take responsibility to keep in touch with the missionary after the visit.</w:t>
      </w:r>
    </w:p>
    <w:p w14:paraId="7E55E77C" w14:textId="088EB073" w:rsidR="008B29F1" w:rsidRPr="00137A62" w:rsidRDefault="008B29F1" w:rsidP="008B29F1">
      <w:pPr>
        <w:pStyle w:val="Pa1"/>
        <w:spacing w:after="60"/>
        <w:rPr>
          <w:rFonts w:ascii="Gotham Book" w:hAnsi="Gotham Book" w:cs="Gotham Book"/>
          <w:sz w:val="28"/>
          <w:szCs w:val="28"/>
        </w:rPr>
      </w:pPr>
      <w:r w:rsidRPr="00137A62">
        <w:rPr>
          <w:rStyle w:val="A1"/>
          <w:color w:val="auto"/>
          <w:sz w:val="28"/>
          <w:szCs w:val="28"/>
        </w:rPr>
        <w:t></w:t>
      </w:r>
      <w:r w:rsidRPr="00137A62">
        <w:rPr>
          <w:rStyle w:val="A1"/>
          <w:color w:val="auto"/>
          <w:sz w:val="28"/>
          <w:szCs w:val="28"/>
        </w:rPr>
        <w:t></w:t>
      </w:r>
      <w:r w:rsidRPr="00137A62">
        <w:rPr>
          <w:rStyle w:val="A1"/>
          <w:rFonts w:asciiTheme="minorHAnsi" w:hAnsiTheme="minorHAnsi" w:cs="Gotham Book"/>
          <w:color w:val="auto"/>
          <w:sz w:val="28"/>
          <w:szCs w:val="28"/>
        </w:rPr>
        <w:t>Prepare an e</w:t>
      </w:r>
      <w:r w:rsidR="00137A62">
        <w:rPr>
          <w:rStyle w:val="A1"/>
          <w:rFonts w:asciiTheme="minorHAnsi" w:hAnsiTheme="minorHAnsi" w:cs="Gotham Book"/>
          <w:color w:val="auto"/>
          <w:sz w:val="28"/>
          <w:szCs w:val="28"/>
        </w:rPr>
        <w:t>-</w:t>
      </w:r>
      <w:r w:rsidRPr="00137A62">
        <w:rPr>
          <w:rStyle w:val="A1"/>
          <w:rFonts w:asciiTheme="minorHAnsi" w:hAnsiTheme="minorHAnsi" w:cs="Gotham Book"/>
          <w:color w:val="auto"/>
          <w:sz w:val="28"/>
          <w:szCs w:val="28"/>
        </w:rPr>
        <w:t>mail sign</w:t>
      </w:r>
      <w:r w:rsidR="00137A62">
        <w:rPr>
          <w:rStyle w:val="A1"/>
          <w:rFonts w:asciiTheme="minorHAnsi" w:hAnsiTheme="minorHAnsi" w:cs="Gotham Book"/>
          <w:color w:val="auto"/>
          <w:sz w:val="28"/>
          <w:szCs w:val="28"/>
        </w:rPr>
        <w:t>-</w:t>
      </w:r>
      <w:r w:rsidRPr="00137A62">
        <w:rPr>
          <w:rStyle w:val="A1"/>
          <w:rFonts w:asciiTheme="minorHAnsi" w:hAnsiTheme="minorHAnsi" w:cs="Gotham Book"/>
          <w:color w:val="auto"/>
          <w:sz w:val="28"/>
          <w:szCs w:val="28"/>
        </w:rPr>
        <w:t>up sheet.</w:t>
      </w:r>
      <w:r w:rsidRPr="00137A62">
        <w:rPr>
          <w:rStyle w:val="A1"/>
          <w:rFonts w:ascii="Gotham Book" w:hAnsi="Gotham Book" w:cs="Gotham Book"/>
          <w:color w:val="auto"/>
          <w:sz w:val="28"/>
          <w:szCs w:val="28"/>
        </w:rPr>
        <w:t xml:space="preserve"> </w:t>
      </w:r>
      <w:r w:rsidR="00137A62">
        <w:rPr>
          <w:rStyle w:val="A1"/>
          <w:rFonts w:ascii="Gotham Book" w:hAnsi="Gotham Book" w:cs="Gotham Book"/>
          <w:color w:val="auto"/>
          <w:sz w:val="28"/>
          <w:szCs w:val="28"/>
        </w:rPr>
        <w:t xml:space="preserve">This tool will help the missionary to </w:t>
      </w:r>
      <w:r w:rsidR="00305B38">
        <w:rPr>
          <w:rStyle w:val="A1"/>
          <w:rFonts w:ascii="Gotham Book" w:hAnsi="Gotham Book" w:cs="Gotham Book"/>
          <w:color w:val="auto"/>
          <w:sz w:val="28"/>
          <w:szCs w:val="28"/>
        </w:rPr>
        <w:t>stay</w:t>
      </w:r>
      <w:r w:rsidR="00137A62">
        <w:rPr>
          <w:rStyle w:val="A1"/>
          <w:rFonts w:ascii="Gotham Book" w:hAnsi="Gotham Book" w:cs="Gotham Book"/>
          <w:color w:val="auto"/>
          <w:sz w:val="28"/>
          <w:szCs w:val="28"/>
        </w:rPr>
        <w:t xml:space="preserve"> in touch with a number of people in your congregation long after the visit. </w:t>
      </w:r>
    </w:p>
    <w:p w14:paraId="409E6A5F" w14:textId="77777777" w:rsidR="008B29F1" w:rsidRPr="00137A62" w:rsidRDefault="008B29F1" w:rsidP="008B29F1">
      <w:pPr>
        <w:pStyle w:val="Pa1"/>
        <w:spacing w:after="60"/>
        <w:rPr>
          <w:rFonts w:cs="MillerText BoldItalic"/>
          <w:sz w:val="28"/>
          <w:szCs w:val="28"/>
        </w:rPr>
      </w:pPr>
      <w:r w:rsidRPr="00137A62">
        <w:rPr>
          <w:rStyle w:val="A1"/>
          <w:color w:val="auto"/>
          <w:sz w:val="28"/>
          <w:szCs w:val="28"/>
        </w:rPr>
        <w:t></w:t>
      </w:r>
      <w:r w:rsidRPr="00137A62">
        <w:rPr>
          <w:rStyle w:val="A1"/>
          <w:color w:val="auto"/>
          <w:sz w:val="28"/>
          <w:szCs w:val="28"/>
        </w:rPr>
        <w:t></w:t>
      </w:r>
      <w:r w:rsidRPr="00137A62">
        <w:rPr>
          <w:rStyle w:val="A1"/>
          <w:rFonts w:asciiTheme="minorHAnsi" w:hAnsiTheme="minorHAnsi" w:cs="MillerText BoldItalic"/>
          <w:color w:val="auto"/>
          <w:sz w:val="28"/>
          <w:szCs w:val="28"/>
        </w:rPr>
        <w:t>Think of ways to support a missionary.</w:t>
      </w:r>
    </w:p>
    <w:p w14:paraId="18638EC3" w14:textId="77777777" w:rsidR="008B29F1" w:rsidRPr="00137A62" w:rsidRDefault="008B29F1" w:rsidP="008B29F1">
      <w:pPr>
        <w:pStyle w:val="Pa1"/>
        <w:spacing w:after="60"/>
        <w:rPr>
          <w:rFonts w:cs="MillerText BoldItalic"/>
          <w:sz w:val="28"/>
          <w:szCs w:val="28"/>
        </w:rPr>
      </w:pPr>
      <w:r w:rsidRPr="00137A62">
        <w:rPr>
          <w:rStyle w:val="A1"/>
          <w:color w:val="auto"/>
          <w:sz w:val="28"/>
          <w:szCs w:val="28"/>
        </w:rPr>
        <w:t></w:t>
      </w:r>
      <w:r w:rsidRPr="00137A62">
        <w:rPr>
          <w:rStyle w:val="A1"/>
          <w:color w:val="auto"/>
          <w:sz w:val="28"/>
          <w:szCs w:val="28"/>
        </w:rPr>
        <w:t></w:t>
      </w:r>
      <w:r w:rsidRPr="00137A62">
        <w:rPr>
          <w:rStyle w:val="A1"/>
          <w:rFonts w:asciiTheme="minorHAnsi" w:hAnsiTheme="minorHAnsi" w:cs="MillerText BoldItalic"/>
          <w:color w:val="auto"/>
          <w:sz w:val="28"/>
          <w:szCs w:val="28"/>
        </w:rPr>
        <w:t>Start praying for the missionary regularly.</w:t>
      </w:r>
    </w:p>
    <w:p w14:paraId="515CE387" w14:textId="77777777" w:rsidR="00137A62" w:rsidRPr="00137A62" w:rsidRDefault="00137A62" w:rsidP="008B29F1">
      <w:pPr>
        <w:pStyle w:val="Pa0"/>
        <w:spacing w:after="180"/>
        <w:rPr>
          <w:rStyle w:val="A0"/>
          <w:color w:val="auto"/>
          <w:sz w:val="28"/>
          <w:szCs w:val="28"/>
        </w:rPr>
      </w:pPr>
    </w:p>
    <w:p w14:paraId="3E6896EC" w14:textId="04D7441E" w:rsidR="008B29F1" w:rsidRPr="00137A62" w:rsidRDefault="008B29F1" w:rsidP="008B29F1">
      <w:pPr>
        <w:pStyle w:val="Pa0"/>
        <w:spacing w:after="180"/>
        <w:rPr>
          <w:rFonts w:cs="MillerText BoldItalic"/>
          <w:sz w:val="28"/>
          <w:szCs w:val="28"/>
        </w:rPr>
      </w:pPr>
      <w:r w:rsidRPr="00137A62">
        <w:rPr>
          <w:rStyle w:val="A0"/>
          <w:color w:val="auto"/>
          <w:sz w:val="28"/>
          <w:szCs w:val="28"/>
        </w:rPr>
        <w:t>During the visit:</w:t>
      </w:r>
    </w:p>
    <w:p w14:paraId="4D72AB88" w14:textId="6513D7FC" w:rsidR="008B29F1" w:rsidRPr="00137A62" w:rsidRDefault="008B29F1" w:rsidP="008B29F1">
      <w:pPr>
        <w:pStyle w:val="Pa1"/>
        <w:spacing w:after="60"/>
        <w:rPr>
          <w:rFonts w:ascii="Gotham Book" w:hAnsi="Gotham Book" w:cs="Gotham Book"/>
          <w:sz w:val="28"/>
          <w:szCs w:val="28"/>
        </w:rPr>
      </w:pPr>
      <w:r w:rsidRPr="00137A62">
        <w:rPr>
          <w:rStyle w:val="A1"/>
          <w:color w:val="auto"/>
          <w:sz w:val="28"/>
          <w:szCs w:val="28"/>
        </w:rPr>
        <w:t></w:t>
      </w:r>
      <w:r w:rsidRPr="00137A62">
        <w:rPr>
          <w:rStyle w:val="A1"/>
          <w:color w:val="auto"/>
          <w:sz w:val="28"/>
          <w:szCs w:val="28"/>
        </w:rPr>
        <w:t></w:t>
      </w:r>
      <w:r w:rsidRPr="00137A62">
        <w:rPr>
          <w:rStyle w:val="A1"/>
          <w:rFonts w:asciiTheme="minorHAnsi" w:hAnsiTheme="minorHAnsi" w:cs="MillerText BoldItalic"/>
          <w:color w:val="auto"/>
          <w:sz w:val="28"/>
          <w:szCs w:val="28"/>
        </w:rPr>
        <w:t>Make sure the missionary has the audio-</w:t>
      </w:r>
      <w:r w:rsidRPr="00137A62">
        <w:rPr>
          <w:rStyle w:val="A1"/>
          <w:rFonts w:asciiTheme="minorHAnsi" w:hAnsiTheme="minorHAnsi" w:cs="Gotham Book"/>
          <w:color w:val="auto"/>
          <w:sz w:val="28"/>
          <w:szCs w:val="28"/>
        </w:rPr>
        <w:t xml:space="preserve">visual tools needed </w:t>
      </w:r>
      <w:r w:rsidR="00137A62">
        <w:rPr>
          <w:rStyle w:val="A1"/>
          <w:rFonts w:asciiTheme="minorHAnsi" w:hAnsiTheme="minorHAnsi" w:cs="Gotham Book"/>
          <w:color w:val="auto"/>
          <w:sz w:val="28"/>
          <w:szCs w:val="28"/>
        </w:rPr>
        <w:t xml:space="preserve">to make a </w:t>
      </w:r>
      <w:r w:rsidRPr="00137A62">
        <w:rPr>
          <w:rStyle w:val="A1"/>
          <w:rFonts w:asciiTheme="minorHAnsi" w:hAnsiTheme="minorHAnsi" w:cs="Gotham Book"/>
          <w:color w:val="auto"/>
          <w:sz w:val="28"/>
          <w:szCs w:val="28"/>
        </w:rPr>
        <w:t>presentation.</w:t>
      </w:r>
    </w:p>
    <w:p w14:paraId="432B6B67" w14:textId="38F29190" w:rsidR="008B29F1" w:rsidRPr="00137A62" w:rsidRDefault="008B29F1" w:rsidP="008B29F1">
      <w:pPr>
        <w:pStyle w:val="Pa1"/>
        <w:spacing w:after="60"/>
        <w:rPr>
          <w:rFonts w:cs="MillerText BoldItalic"/>
          <w:sz w:val="28"/>
          <w:szCs w:val="28"/>
        </w:rPr>
      </w:pPr>
      <w:r w:rsidRPr="00137A62">
        <w:rPr>
          <w:rStyle w:val="A1"/>
          <w:color w:val="auto"/>
          <w:sz w:val="28"/>
          <w:szCs w:val="28"/>
        </w:rPr>
        <w:t></w:t>
      </w:r>
      <w:r w:rsidRPr="00137A62">
        <w:rPr>
          <w:rStyle w:val="A1"/>
          <w:color w:val="auto"/>
          <w:sz w:val="28"/>
          <w:szCs w:val="28"/>
        </w:rPr>
        <w:t></w:t>
      </w:r>
      <w:r w:rsidRPr="00137A62">
        <w:rPr>
          <w:rStyle w:val="A1"/>
          <w:rFonts w:asciiTheme="minorHAnsi" w:hAnsiTheme="minorHAnsi" w:cs="MillerText BoldItalic"/>
          <w:color w:val="auto"/>
          <w:sz w:val="28"/>
          <w:szCs w:val="28"/>
        </w:rPr>
        <w:t>Listen and ask questions.</w:t>
      </w:r>
      <w:r w:rsidR="00137A62">
        <w:rPr>
          <w:rStyle w:val="A1"/>
          <w:rFonts w:asciiTheme="minorHAnsi" w:hAnsiTheme="minorHAnsi" w:cs="MillerText BoldItalic"/>
          <w:color w:val="auto"/>
          <w:sz w:val="28"/>
          <w:szCs w:val="28"/>
        </w:rPr>
        <w:t xml:space="preserve"> </w:t>
      </w:r>
      <w:r w:rsidR="005C1555">
        <w:rPr>
          <w:rStyle w:val="A1"/>
          <w:rFonts w:asciiTheme="minorHAnsi" w:hAnsiTheme="minorHAnsi" w:cs="MillerText BoldItalic"/>
          <w:color w:val="auto"/>
          <w:sz w:val="28"/>
          <w:szCs w:val="28"/>
        </w:rPr>
        <w:t>Find out</w:t>
      </w:r>
      <w:bookmarkStart w:id="0" w:name="_GoBack"/>
      <w:bookmarkEnd w:id="0"/>
      <w:r w:rsidR="00137A62">
        <w:rPr>
          <w:rStyle w:val="A1"/>
          <w:rFonts w:asciiTheme="minorHAnsi" w:hAnsiTheme="minorHAnsi" w:cs="MillerText BoldItalic"/>
          <w:color w:val="auto"/>
          <w:sz w:val="28"/>
          <w:szCs w:val="28"/>
        </w:rPr>
        <w:t xml:space="preserve"> as much as you can about the missionary’s work</w:t>
      </w:r>
      <w:r w:rsidR="005C1555">
        <w:rPr>
          <w:rStyle w:val="A1"/>
          <w:rFonts w:asciiTheme="minorHAnsi" w:hAnsiTheme="minorHAnsi" w:cs="MillerText BoldItalic"/>
          <w:color w:val="auto"/>
          <w:sz w:val="28"/>
          <w:szCs w:val="28"/>
        </w:rPr>
        <w:t>. In this way and others, encourage the missionary.</w:t>
      </w:r>
    </w:p>
    <w:p w14:paraId="73C436F1" w14:textId="76C5D7A4" w:rsidR="008B29F1" w:rsidRPr="00137A62" w:rsidRDefault="008B29F1" w:rsidP="008B29F1">
      <w:pPr>
        <w:pStyle w:val="Pa1"/>
        <w:spacing w:after="60"/>
        <w:rPr>
          <w:rFonts w:cs="MillerText BoldItalic"/>
          <w:sz w:val="28"/>
          <w:szCs w:val="28"/>
        </w:rPr>
      </w:pPr>
      <w:r w:rsidRPr="00137A62">
        <w:rPr>
          <w:rStyle w:val="A1"/>
          <w:color w:val="auto"/>
          <w:sz w:val="28"/>
          <w:szCs w:val="28"/>
        </w:rPr>
        <w:t></w:t>
      </w:r>
      <w:r w:rsidRPr="00137A62">
        <w:rPr>
          <w:rStyle w:val="A1"/>
          <w:color w:val="auto"/>
          <w:sz w:val="28"/>
          <w:szCs w:val="28"/>
        </w:rPr>
        <w:t></w:t>
      </w:r>
      <w:r w:rsidR="005C1555">
        <w:rPr>
          <w:rStyle w:val="A1"/>
          <w:rFonts w:asciiTheme="minorHAnsi" w:hAnsiTheme="minorHAnsi" w:cs="MillerText BoldItalic"/>
          <w:color w:val="auto"/>
          <w:sz w:val="28"/>
          <w:szCs w:val="28"/>
        </w:rPr>
        <w:t>Provide housing and meals for the missionary during the visit</w:t>
      </w:r>
      <w:r w:rsidRPr="00137A62">
        <w:rPr>
          <w:rStyle w:val="A1"/>
          <w:rFonts w:asciiTheme="minorHAnsi" w:hAnsiTheme="minorHAnsi" w:cs="MillerText BoldItalic"/>
          <w:color w:val="auto"/>
          <w:sz w:val="28"/>
          <w:szCs w:val="28"/>
        </w:rPr>
        <w:t>.</w:t>
      </w:r>
    </w:p>
    <w:p w14:paraId="497CA44D" w14:textId="6CFC27C6" w:rsidR="008B29F1" w:rsidRPr="00137A62" w:rsidRDefault="008B29F1" w:rsidP="008B29F1">
      <w:pPr>
        <w:pStyle w:val="Pa1"/>
        <w:spacing w:after="60"/>
        <w:rPr>
          <w:rFonts w:asciiTheme="minorHAnsi" w:hAnsiTheme="minorHAnsi" w:cs="Gotham Book"/>
          <w:sz w:val="28"/>
          <w:szCs w:val="28"/>
        </w:rPr>
      </w:pPr>
      <w:r w:rsidRPr="00137A62">
        <w:rPr>
          <w:rStyle w:val="A1"/>
          <w:color w:val="auto"/>
          <w:sz w:val="28"/>
          <w:szCs w:val="28"/>
        </w:rPr>
        <w:t></w:t>
      </w:r>
      <w:r w:rsidRPr="00137A62">
        <w:rPr>
          <w:rStyle w:val="A1"/>
          <w:color w:val="auto"/>
          <w:sz w:val="28"/>
          <w:szCs w:val="28"/>
        </w:rPr>
        <w:t></w:t>
      </w:r>
      <w:r w:rsidR="00137A62">
        <w:rPr>
          <w:rStyle w:val="A1"/>
          <w:rFonts w:asciiTheme="minorHAnsi" w:hAnsiTheme="minorHAnsi" w:cs="Gotham Book"/>
          <w:color w:val="auto"/>
          <w:sz w:val="28"/>
          <w:szCs w:val="28"/>
        </w:rPr>
        <w:t>Receive</w:t>
      </w:r>
      <w:r w:rsidRPr="00137A62">
        <w:rPr>
          <w:rStyle w:val="A1"/>
          <w:rFonts w:asciiTheme="minorHAnsi" w:hAnsiTheme="minorHAnsi" w:cs="Gotham Book"/>
          <w:color w:val="auto"/>
          <w:sz w:val="28"/>
          <w:szCs w:val="28"/>
        </w:rPr>
        <w:t xml:space="preserve"> a special offering</w:t>
      </w:r>
      <w:r w:rsidR="00137A62">
        <w:rPr>
          <w:rStyle w:val="A1"/>
          <w:rFonts w:asciiTheme="minorHAnsi" w:hAnsiTheme="minorHAnsi" w:cs="Gotham Book"/>
          <w:color w:val="auto"/>
          <w:sz w:val="28"/>
          <w:szCs w:val="28"/>
        </w:rPr>
        <w:t xml:space="preserve"> to help support the missionary</w:t>
      </w:r>
      <w:r w:rsidRPr="00137A62">
        <w:rPr>
          <w:rStyle w:val="A1"/>
          <w:rFonts w:asciiTheme="minorHAnsi" w:hAnsiTheme="minorHAnsi" w:cs="Gotham Book"/>
          <w:color w:val="auto"/>
          <w:sz w:val="28"/>
          <w:szCs w:val="28"/>
        </w:rPr>
        <w:t>.</w:t>
      </w:r>
    </w:p>
    <w:p w14:paraId="31069668" w14:textId="77777777" w:rsidR="00137A62" w:rsidRPr="00137A62" w:rsidRDefault="00137A62" w:rsidP="008B29F1">
      <w:pPr>
        <w:pStyle w:val="Default"/>
        <w:spacing w:before="180" w:after="180" w:line="201" w:lineRule="atLeast"/>
        <w:rPr>
          <w:rStyle w:val="A0"/>
          <w:color w:val="auto"/>
          <w:sz w:val="28"/>
          <w:szCs w:val="28"/>
        </w:rPr>
      </w:pPr>
    </w:p>
    <w:p w14:paraId="4DB7F56A" w14:textId="73918775" w:rsidR="008B29F1" w:rsidRPr="00137A62" w:rsidRDefault="008B29F1" w:rsidP="008B29F1">
      <w:pPr>
        <w:pStyle w:val="Default"/>
        <w:spacing w:before="180" w:after="180" w:line="201" w:lineRule="atLeast"/>
        <w:rPr>
          <w:color w:val="auto"/>
          <w:sz w:val="28"/>
          <w:szCs w:val="28"/>
        </w:rPr>
      </w:pPr>
      <w:r w:rsidRPr="00137A62">
        <w:rPr>
          <w:rStyle w:val="A0"/>
          <w:color w:val="auto"/>
          <w:sz w:val="28"/>
          <w:szCs w:val="28"/>
        </w:rPr>
        <w:t xml:space="preserve">Following the visit: </w:t>
      </w:r>
    </w:p>
    <w:p w14:paraId="254EBC60" w14:textId="4DFBC2D7" w:rsidR="008B29F1" w:rsidRPr="00137A62" w:rsidRDefault="008B29F1" w:rsidP="008B29F1">
      <w:pPr>
        <w:pStyle w:val="Pa1"/>
        <w:spacing w:after="60"/>
        <w:rPr>
          <w:rFonts w:ascii="Gotham Book" w:hAnsi="Gotham Book" w:cs="Gotham Book"/>
          <w:sz w:val="28"/>
          <w:szCs w:val="28"/>
        </w:rPr>
      </w:pPr>
      <w:r w:rsidRPr="00137A62">
        <w:rPr>
          <w:rStyle w:val="A1"/>
          <w:color w:val="auto"/>
          <w:sz w:val="28"/>
          <w:szCs w:val="28"/>
        </w:rPr>
        <w:t></w:t>
      </w:r>
      <w:r w:rsidRPr="00137A62">
        <w:rPr>
          <w:rStyle w:val="A1"/>
          <w:color w:val="auto"/>
          <w:sz w:val="28"/>
          <w:szCs w:val="28"/>
        </w:rPr>
        <w:t></w:t>
      </w:r>
      <w:r w:rsidR="00137A62">
        <w:rPr>
          <w:rStyle w:val="A1"/>
          <w:rFonts w:asciiTheme="minorHAnsi" w:hAnsiTheme="minorHAnsi" w:cs="Gotham Book"/>
          <w:color w:val="auto"/>
          <w:sz w:val="28"/>
          <w:szCs w:val="28"/>
        </w:rPr>
        <w:t>Continue to s</w:t>
      </w:r>
      <w:r w:rsidRPr="00137A62">
        <w:rPr>
          <w:rStyle w:val="A1"/>
          <w:rFonts w:asciiTheme="minorHAnsi" w:hAnsiTheme="minorHAnsi" w:cs="Gotham Book"/>
          <w:color w:val="auto"/>
          <w:sz w:val="28"/>
          <w:szCs w:val="28"/>
        </w:rPr>
        <w:t>upport the missionary financially.</w:t>
      </w:r>
    </w:p>
    <w:p w14:paraId="589D72AF" w14:textId="73A6A060" w:rsidR="008B29F1" w:rsidRPr="00137A62" w:rsidRDefault="008B29F1" w:rsidP="008B29F1">
      <w:pPr>
        <w:pStyle w:val="Pa1"/>
        <w:spacing w:after="60"/>
        <w:rPr>
          <w:rFonts w:cs="MillerText BoldItalic"/>
          <w:sz w:val="28"/>
          <w:szCs w:val="28"/>
        </w:rPr>
      </w:pPr>
      <w:r w:rsidRPr="00137A62">
        <w:rPr>
          <w:rStyle w:val="A1"/>
          <w:color w:val="auto"/>
          <w:sz w:val="28"/>
          <w:szCs w:val="28"/>
        </w:rPr>
        <w:t></w:t>
      </w:r>
      <w:r w:rsidRPr="00137A62">
        <w:rPr>
          <w:rStyle w:val="A1"/>
          <w:color w:val="auto"/>
          <w:sz w:val="28"/>
          <w:szCs w:val="28"/>
        </w:rPr>
        <w:t></w:t>
      </w:r>
      <w:r w:rsidRPr="00137A62">
        <w:rPr>
          <w:rStyle w:val="A1"/>
          <w:rFonts w:asciiTheme="minorHAnsi" w:hAnsiTheme="minorHAnsi" w:cs="MillerText BoldItalic"/>
          <w:color w:val="auto"/>
          <w:sz w:val="28"/>
          <w:szCs w:val="28"/>
        </w:rPr>
        <w:t xml:space="preserve">Pray for the missionary during </w:t>
      </w:r>
      <w:r w:rsidR="00137A62">
        <w:rPr>
          <w:rStyle w:val="A1"/>
          <w:rFonts w:asciiTheme="minorHAnsi" w:hAnsiTheme="minorHAnsi" w:cs="MillerText BoldItalic"/>
          <w:color w:val="auto"/>
          <w:sz w:val="28"/>
          <w:szCs w:val="28"/>
        </w:rPr>
        <w:t>church services</w:t>
      </w:r>
      <w:r w:rsidRPr="00137A62">
        <w:rPr>
          <w:rStyle w:val="A1"/>
          <w:rFonts w:asciiTheme="minorHAnsi" w:hAnsiTheme="minorHAnsi" w:cs="MillerText BoldItalic"/>
          <w:color w:val="auto"/>
          <w:sz w:val="28"/>
          <w:szCs w:val="28"/>
        </w:rPr>
        <w:t>.</w:t>
      </w:r>
    </w:p>
    <w:p w14:paraId="2A3AFBA4" w14:textId="1C935B78" w:rsidR="0045474F" w:rsidRPr="00137A62" w:rsidRDefault="008B29F1" w:rsidP="008B29F1">
      <w:pPr>
        <w:rPr>
          <w:sz w:val="28"/>
          <w:szCs w:val="28"/>
        </w:rPr>
      </w:pPr>
      <w:r w:rsidRPr="00137A62">
        <w:rPr>
          <w:rStyle w:val="A1"/>
          <w:color w:val="auto"/>
          <w:sz w:val="28"/>
          <w:szCs w:val="28"/>
        </w:rPr>
        <w:t></w:t>
      </w:r>
      <w:r w:rsidRPr="00137A62">
        <w:rPr>
          <w:rStyle w:val="A1"/>
          <w:color w:val="auto"/>
          <w:sz w:val="28"/>
          <w:szCs w:val="28"/>
        </w:rPr>
        <w:t></w:t>
      </w:r>
      <w:r w:rsidRPr="00137A62">
        <w:rPr>
          <w:rStyle w:val="A1"/>
          <w:rFonts w:asciiTheme="minorHAnsi" w:hAnsiTheme="minorHAnsi" w:cs="MillerText BoldItalic"/>
          <w:color w:val="auto"/>
          <w:sz w:val="28"/>
          <w:szCs w:val="28"/>
        </w:rPr>
        <w:t xml:space="preserve">Encourage families to pray </w:t>
      </w:r>
      <w:r w:rsidR="00137A62">
        <w:rPr>
          <w:rStyle w:val="A1"/>
          <w:rFonts w:asciiTheme="minorHAnsi" w:hAnsiTheme="minorHAnsi" w:cs="MillerText BoldItalic"/>
          <w:color w:val="auto"/>
          <w:sz w:val="28"/>
          <w:szCs w:val="28"/>
        </w:rPr>
        <w:t xml:space="preserve">for the missionary </w:t>
      </w:r>
      <w:r w:rsidRPr="00137A62">
        <w:rPr>
          <w:rStyle w:val="A1"/>
          <w:rFonts w:asciiTheme="minorHAnsi" w:hAnsiTheme="minorHAnsi" w:cs="MillerText BoldItalic"/>
          <w:color w:val="auto"/>
          <w:sz w:val="28"/>
          <w:szCs w:val="28"/>
        </w:rPr>
        <w:t>at home.</w:t>
      </w:r>
    </w:p>
    <w:sectPr w:rsidR="0045474F" w:rsidRPr="00137A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81064" w14:textId="77777777" w:rsidR="00F8766D" w:rsidRDefault="00F8766D" w:rsidP="00592361">
      <w:pPr>
        <w:spacing w:after="0" w:line="240" w:lineRule="auto"/>
      </w:pPr>
      <w:r>
        <w:separator/>
      </w:r>
    </w:p>
  </w:endnote>
  <w:endnote w:type="continuationSeparator" w:id="0">
    <w:p w14:paraId="28171602" w14:textId="77777777" w:rsidR="00F8766D" w:rsidRDefault="00F8766D" w:rsidP="0059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llerText BoldItalic">
    <w:altName w:val="MillerText BoldItal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60740" w14:textId="77777777" w:rsidR="00592361" w:rsidRDefault="005923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5240F" w14:textId="75E6D355" w:rsidR="00592361" w:rsidRPr="00592361" w:rsidRDefault="00592361" w:rsidP="00592361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CID Mission Festival Toolkit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B8EC8" w14:textId="77777777" w:rsidR="00592361" w:rsidRDefault="005923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E83CB" w14:textId="77777777" w:rsidR="00F8766D" w:rsidRDefault="00F8766D" w:rsidP="00592361">
      <w:pPr>
        <w:spacing w:after="0" w:line="240" w:lineRule="auto"/>
      </w:pPr>
      <w:r>
        <w:separator/>
      </w:r>
    </w:p>
  </w:footnote>
  <w:footnote w:type="continuationSeparator" w:id="0">
    <w:p w14:paraId="75C9277F" w14:textId="77777777" w:rsidR="00F8766D" w:rsidRDefault="00F8766D" w:rsidP="00592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ECF35" w14:textId="77777777" w:rsidR="00592361" w:rsidRDefault="005923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1DEFF" w14:textId="77777777" w:rsidR="00592361" w:rsidRDefault="005923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3A4FF" w14:textId="77777777" w:rsidR="00592361" w:rsidRDefault="005923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F1"/>
    <w:rsid w:val="00053143"/>
    <w:rsid w:val="00137A62"/>
    <w:rsid w:val="002B391E"/>
    <w:rsid w:val="00305B38"/>
    <w:rsid w:val="0045474F"/>
    <w:rsid w:val="00592361"/>
    <w:rsid w:val="005C1555"/>
    <w:rsid w:val="0061778A"/>
    <w:rsid w:val="008B29F1"/>
    <w:rsid w:val="00982AA8"/>
    <w:rsid w:val="00EF0909"/>
    <w:rsid w:val="00F8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A57D0"/>
  <w15:chartTrackingRefBased/>
  <w15:docId w15:val="{B9BA4ADD-24D6-41B2-9759-CD19DE62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29F1"/>
    <w:pPr>
      <w:autoSpaceDE w:val="0"/>
      <w:autoSpaceDN w:val="0"/>
      <w:adjustRightInd w:val="0"/>
      <w:spacing w:after="0" w:line="240" w:lineRule="auto"/>
    </w:pPr>
    <w:rPr>
      <w:rFonts w:ascii="MillerText BoldItalic" w:hAnsi="MillerText BoldItalic" w:cs="MillerText BoldItali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B29F1"/>
    <w:pPr>
      <w:spacing w:line="20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B29F1"/>
    <w:rPr>
      <w:rFonts w:cs="MillerText BoldItalic"/>
      <w:b/>
      <w:bCs/>
      <w:i/>
      <w:iCs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8B29F1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B29F1"/>
    <w:rPr>
      <w:rFonts w:ascii="Wingdings" w:hAnsi="Wingdings" w:cs="Wingdings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2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361"/>
  </w:style>
  <w:style w:type="paragraph" w:styleId="Footer">
    <w:name w:val="footer"/>
    <w:basedOn w:val="Normal"/>
    <w:link w:val="FooterChar"/>
    <w:uiPriority w:val="99"/>
    <w:unhideWhenUsed/>
    <w:rsid w:val="00592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361"/>
  </w:style>
  <w:style w:type="paragraph" w:styleId="BalloonText">
    <w:name w:val="Balloon Text"/>
    <w:basedOn w:val="Normal"/>
    <w:link w:val="BalloonTextChar"/>
    <w:uiPriority w:val="99"/>
    <w:semiHidden/>
    <w:unhideWhenUsed/>
    <w:rsid w:val="00305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Fusion Customer</dc:creator>
  <cp:keywords/>
  <dc:description/>
  <cp:lastModifiedBy>Fusion Customer</cp:lastModifiedBy>
  <cp:revision>4</cp:revision>
  <cp:lastPrinted>2018-06-25T18:17:00Z</cp:lastPrinted>
  <dcterms:created xsi:type="dcterms:W3CDTF">2018-06-25T18:03:00Z</dcterms:created>
  <dcterms:modified xsi:type="dcterms:W3CDTF">2018-06-25T18:20:00Z</dcterms:modified>
</cp:coreProperties>
</file>