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F34C" w14:textId="4174A275" w:rsidR="002F4FBB" w:rsidRPr="0054788C" w:rsidRDefault="00207AA0" w:rsidP="00D2457B">
      <w:pP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60BB6A10">
                <wp:simplePos x="0" y="0"/>
                <wp:positionH relativeFrom="column">
                  <wp:posOffset>2982</wp:posOffset>
                </wp:positionH>
                <wp:positionV relativeFrom="paragraph">
                  <wp:posOffset>1498103</wp:posOffset>
                </wp:positionV>
                <wp:extent cx="1163749"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163749" cy="249382"/>
                        </a:xfrm>
                        <a:prstGeom prst="rect">
                          <a:avLst/>
                        </a:prstGeom>
                        <a:noFill/>
                        <a:ln w="6350">
                          <a:noFill/>
                        </a:ln>
                      </wps:spPr>
                      <wps:txbx>
                        <w:txbxContent>
                          <w:p w14:paraId="34B4E9F9" w14:textId="4E41C460" w:rsidR="00FF15E2" w:rsidRPr="004B793C" w:rsidRDefault="00FA475B">
                            <w:pPr>
                              <w:rPr>
                                <w:color w:val="000000" w:themeColor="text1"/>
                                <w:sz w:val="21"/>
                                <w:szCs w:val="21"/>
                              </w:rPr>
                            </w:pPr>
                            <w:r>
                              <w:rPr>
                                <w:color w:val="000000" w:themeColor="text1"/>
                                <w:sz w:val="21"/>
                                <w:szCs w:val="21"/>
                              </w:rPr>
                              <w:t xml:space="preserve">December </w:t>
                            </w:r>
                            <w:r w:rsidR="00FF15E2" w:rsidRPr="004B793C">
                              <w:rPr>
                                <w:color w:val="000000" w:themeColor="text1"/>
                                <w:sz w:val="21"/>
                                <w:szCs w:val="21"/>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25pt;margin-top:117.95pt;width:91.65pt;height:19.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" filled="f" stroked="f" strokeweight=".5pt">
                <v:textbox>
                  <w:txbxContent>
                    <w:p w14:paraId="34B4E9F9" w14:textId="4E41C460" w:rsidR="00FF15E2" w:rsidRPr="004B793C" w:rsidRDefault="00FA475B">
                      <w:pPr>
                        <w:rPr>
                          <w:color w:val="000000" w:themeColor="text1"/>
                          <w:sz w:val="21"/>
                          <w:szCs w:val="21"/>
                        </w:rPr>
                      </w:pPr>
                      <w:r>
                        <w:rPr>
                          <w:color w:val="000000" w:themeColor="text1"/>
                          <w:sz w:val="21"/>
                          <w:szCs w:val="21"/>
                        </w:rPr>
                        <w:t xml:space="preserve">December </w:t>
                      </w:r>
                      <w:r w:rsidR="00FF15E2" w:rsidRPr="004B793C">
                        <w:rPr>
                          <w:color w:val="000000" w:themeColor="text1"/>
                          <w:sz w:val="21"/>
                          <w:szCs w:val="21"/>
                        </w:rPr>
                        <w:t>2020</w:t>
                      </w:r>
                    </w:p>
                  </w:txbxContent>
                </v:textbox>
              </v:shape>
            </w:pict>
          </mc:Fallback>
        </mc:AlternateContent>
      </w:r>
      <w:r w:rsidR="00217A62" w:rsidRPr="0054788C">
        <w:rPr>
          <w:rFonts w:ascii="Georgia" w:hAnsi="Georgia" w:cs="Arial"/>
          <w:noProof/>
          <w:sz w:val="18"/>
          <w:szCs w:val="18"/>
        </w:rPr>
        <mc:AlternateContent>
          <mc:Choice Requires="wps">
            <w:drawing>
              <wp:anchor distT="0" distB="0" distL="114300" distR="114300" simplePos="0" relativeHeight="251662336" behindDoc="0" locked="0" layoutInCell="1" allowOverlap="1" wp14:anchorId="019C3BA9" wp14:editId="7DECE2E4">
                <wp:simplePos x="0" y="0"/>
                <wp:positionH relativeFrom="column">
                  <wp:posOffset>929032</wp:posOffset>
                </wp:positionH>
                <wp:positionV relativeFrom="paragraph">
                  <wp:posOffset>1370330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6E0BBC">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9C3BA9" id="_x0000_t202" coordsize="21600,21600" o:spt="202" path="m,l,21600r21600,l21600,xe">
                <v:stroke joinstyle="miter"/>
                <v:path gradientshapeok="t" o:connecttype="rect"/>
              </v:shapetype>
              <v:shape id="Text Box 1" o:spid="_x0000_s1027" type="#_x0000_t202" style="position:absolute;margin-left:73.15pt;margin-top:107.9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" fillcolor="white [3201]" stroked="f" strokeweight=".5pt">
                <v:textbox>
                  <w:txbxContent>
                    <w:p w14:paraId="1B82A35A" w14:textId="2123930E" w:rsidR="002675DE" w:rsidRPr="006E0BBC" w:rsidRDefault="002675DE" w:rsidP="006E0BBC">
                      <w:pPr>
                        <w:jc w:val="center"/>
                        <w:rPr>
                          <w:b/>
                          <w:bCs/>
                          <w:i/>
                          <w:iCs/>
                          <w:sz w:val="28"/>
                          <w:szCs w:val="28"/>
                        </w:rPr>
                      </w:pPr>
                      <w:r w:rsidRPr="006E0BBC">
                        <w:rPr>
                          <w:b/>
                          <w:bCs/>
                          <w:i/>
                          <w:iCs/>
                          <w:sz w:val="28"/>
                          <w:szCs w:val="28"/>
                        </w:rPr>
                        <w:t>News You Can Use</w:t>
                      </w:r>
                    </w:p>
                  </w:txbxContent>
                </v:textbox>
              </v:shape>
            </w:pict>
          </mc:Fallback>
        </mc:AlternateContent>
      </w:r>
      <w:r w:rsidR="00255E05" w:rsidRPr="0054788C">
        <w:rPr>
          <w:rFonts w:ascii="Georgia" w:hAnsi="Georgia" w:cs="Arial"/>
          <w:b/>
          <w:bCs/>
          <w:noProof/>
          <w:color w:val="000000"/>
          <w:sz w:val="22"/>
          <w:szCs w:val="22"/>
          <w:u w:val="single"/>
          <w:lang w:eastAsia="zh-CN"/>
        </w:rPr>
        <w:drawing>
          <wp:inline distT="0" distB="0" distL="0" distR="0" wp14:anchorId="3D7D0359" wp14:editId="5DA6ED5E">
            <wp:extent cx="4131878" cy="1709585"/>
            <wp:effectExtent l="0" t="0" r="0" b="508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6"/>
                    <a:stretch>
                      <a:fillRect/>
                    </a:stretch>
                  </pic:blipFill>
                  <pic:spPr>
                    <a:xfrm>
                      <a:off x="0" y="0"/>
                      <a:ext cx="4152062" cy="1717936"/>
                    </a:xfrm>
                    <a:prstGeom prst="rect">
                      <a:avLst/>
                    </a:prstGeom>
                    <a:ln>
                      <a:noFill/>
                    </a:ln>
                  </pic:spPr>
                </pic:pic>
              </a:graphicData>
            </a:graphic>
          </wp:inline>
        </w:drawing>
      </w:r>
    </w:p>
    <w:p w14:paraId="16FA5959" w14:textId="77777777" w:rsidR="00FA475B" w:rsidRPr="00FA475B" w:rsidRDefault="00FA475B" w:rsidP="00FA475B">
      <w:pPr>
        <w:spacing w:line="233" w:lineRule="atLeast"/>
        <w:ind w:firstLine="720"/>
        <w:rPr>
          <w:rFonts w:ascii="Georgia" w:hAnsi="Georgia" w:cs="Calibri"/>
          <w:color w:val="000000"/>
          <w:sz w:val="18"/>
          <w:szCs w:val="18"/>
        </w:rPr>
      </w:pPr>
      <w:r w:rsidRPr="00FA475B">
        <w:rPr>
          <w:rFonts w:ascii="Georgia" w:hAnsi="Georgia" w:cs="Calibri"/>
          <w:color w:val="000000"/>
          <w:sz w:val="18"/>
          <w:szCs w:val="18"/>
        </w:rPr>
        <w:t>Have you heard the saying, “All politics is local”? Well, all</w:t>
      </w:r>
      <w:r w:rsidRPr="00FA475B">
        <w:rPr>
          <w:rStyle w:val="apple-converted-space"/>
          <w:rFonts w:ascii="Georgia" w:hAnsi="Georgia" w:cs="Calibri"/>
          <w:color w:val="000000"/>
          <w:sz w:val="18"/>
          <w:szCs w:val="18"/>
        </w:rPr>
        <w:t> </w:t>
      </w:r>
      <w:r w:rsidRPr="00FA475B">
        <w:rPr>
          <w:rFonts w:ascii="Georgia" w:hAnsi="Georgia" w:cs="Calibri"/>
          <w:i/>
          <w:iCs/>
          <w:color w:val="000000"/>
          <w:sz w:val="18"/>
          <w:szCs w:val="18"/>
        </w:rPr>
        <w:t>Gospel</w:t>
      </w:r>
      <w:r w:rsidRPr="00FA475B">
        <w:rPr>
          <w:rStyle w:val="apple-converted-space"/>
          <w:rFonts w:ascii="Georgia" w:hAnsi="Georgia" w:cs="Calibri"/>
          <w:color w:val="000000"/>
          <w:sz w:val="18"/>
          <w:szCs w:val="18"/>
        </w:rPr>
        <w:t> </w:t>
      </w:r>
      <w:r w:rsidRPr="00FA475B">
        <w:rPr>
          <w:rFonts w:ascii="Georgia" w:hAnsi="Georgia" w:cs="Calibri"/>
          <w:color w:val="000000"/>
          <w:sz w:val="18"/>
          <w:szCs w:val="18"/>
        </w:rPr>
        <w:t>is universal. The Christmas angel said, “I bring you good news of great joy that will be for all the people. For unto you is born this day in the city of David a Savior, who is Christ the Lord” (Luke 2:10-11). Not just for</w:t>
      </w:r>
      <w:r w:rsidRPr="00FA475B">
        <w:rPr>
          <w:rStyle w:val="apple-converted-space"/>
          <w:rFonts w:ascii="Georgia" w:hAnsi="Georgia" w:cs="Calibri"/>
          <w:color w:val="000000"/>
          <w:sz w:val="18"/>
          <w:szCs w:val="18"/>
        </w:rPr>
        <w:t> </w:t>
      </w:r>
      <w:r w:rsidRPr="00FA475B">
        <w:rPr>
          <w:rFonts w:ascii="Georgia" w:hAnsi="Georgia" w:cs="Calibri"/>
          <w:i/>
          <w:iCs/>
          <w:color w:val="000000"/>
          <w:sz w:val="18"/>
          <w:szCs w:val="18"/>
        </w:rPr>
        <w:t>some</w:t>
      </w:r>
      <w:r w:rsidRPr="00FA475B">
        <w:rPr>
          <w:rStyle w:val="apple-converted-space"/>
          <w:rFonts w:ascii="Georgia" w:hAnsi="Georgia" w:cs="Calibri"/>
          <w:color w:val="000000"/>
          <w:sz w:val="18"/>
          <w:szCs w:val="18"/>
        </w:rPr>
        <w:t> </w:t>
      </w:r>
      <w:r w:rsidRPr="00FA475B">
        <w:rPr>
          <w:rFonts w:ascii="Georgia" w:hAnsi="Georgia" w:cs="Calibri"/>
          <w:color w:val="000000"/>
          <w:sz w:val="18"/>
          <w:szCs w:val="18"/>
        </w:rPr>
        <w:t>people, but for</w:t>
      </w:r>
      <w:r w:rsidRPr="00FA475B">
        <w:rPr>
          <w:rStyle w:val="apple-converted-space"/>
          <w:rFonts w:ascii="Georgia" w:hAnsi="Georgia" w:cs="Calibri"/>
          <w:color w:val="000000"/>
          <w:sz w:val="18"/>
          <w:szCs w:val="18"/>
        </w:rPr>
        <w:t> </w:t>
      </w:r>
      <w:r w:rsidRPr="00FA475B">
        <w:rPr>
          <w:rFonts w:ascii="Georgia" w:hAnsi="Georgia" w:cs="Calibri"/>
          <w:i/>
          <w:iCs/>
          <w:color w:val="000000"/>
          <w:sz w:val="18"/>
          <w:szCs w:val="18"/>
        </w:rPr>
        <w:t>all</w:t>
      </w:r>
      <w:r w:rsidRPr="00FA475B">
        <w:rPr>
          <w:rFonts w:ascii="Georgia" w:hAnsi="Georgia" w:cs="Calibri"/>
          <w:color w:val="000000"/>
          <w:sz w:val="18"/>
          <w:szCs w:val="18"/>
        </w:rPr>
        <w:t>! Good News of God’s grace for all in the Christ Who came for all!</w:t>
      </w:r>
      <w:r w:rsidRPr="00FA475B">
        <w:rPr>
          <w:rStyle w:val="apple-converted-space"/>
          <w:rFonts w:ascii="Georgia" w:hAnsi="Georgia" w:cs="Calibri"/>
          <w:color w:val="000000"/>
          <w:sz w:val="18"/>
          <w:szCs w:val="18"/>
        </w:rPr>
        <w:t> </w:t>
      </w:r>
    </w:p>
    <w:p w14:paraId="1D425D3D" w14:textId="77777777" w:rsidR="00FA475B" w:rsidRPr="00FA475B" w:rsidRDefault="00FA475B" w:rsidP="00FA475B">
      <w:pPr>
        <w:spacing w:line="233" w:lineRule="atLeast"/>
        <w:rPr>
          <w:rFonts w:ascii="Georgia" w:hAnsi="Georgia" w:cs="Calibri"/>
          <w:color w:val="000000"/>
          <w:sz w:val="18"/>
          <w:szCs w:val="18"/>
        </w:rPr>
      </w:pPr>
      <w:r w:rsidRPr="00FA475B">
        <w:rPr>
          <w:rFonts w:ascii="Georgia" w:hAnsi="Georgia" w:cs="Calibri"/>
          <w:color w:val="000000"/>
          <w:sz w:val="18"/>
          <w:szCs w:val="18"/>
        </w:rPr>
        <w:t>               Yet this Gospel is</w:t>
      </w:r>
      <w:r w:rsidRPr="00FA475B">
        <w:rPr>
          <w:rStyle w:val="apple-converted-space"/>
          <w:rFonts w:ascii="Georgia" w:hAnsi="Georgia" w:cs="Calibri"/>
          <w:color w:val="000000"/>
          <w:sz w:val="18"/>
          <w:szCs w:val="18"/>
        </w:rPr>
        <w:t> </w:t>
      </w:r>
      <w:r w:rsidRPr="00FA475B">
        <w:rPr>
          <w:rFonts w:ascii="Georgia" w:hAnsi="Georgia" w:cs="Calibri"/>
          <w:i/>
          <w:iCs/>
          <w:color w:val="000000"/>
          <w:sz w:val="18"/>
          <w:szCs w:val="18"/>
        </w:rPr>
        <w:t>located</w:t>
      </w:r>
      <w:r w:rsidRPr="00FA475B">
        <w:rPr>
          <w:rFonts w:ascii="Georgia" w:hAnsi="Georgia" w:cs="Calibri"/>
          <w:color w:val="000000"/>
          <w:sz w:val="18"/>
          <w:szCs w:val="18"/>
        </w:rPr>
        <w:t>. For “the Word became flesh and dwelt among us” in the Person of Jesus, “full of grace and truth” (John 1:14). Jesus is the Gospel in Person, and in action. For “Christ, having been offered once to bear the sins of many, will appear a second time, not to deal with sin but to save those who are eagerly waiting for him” (Hebrews 9:28).  </w:t>
      </w:r>
    </w:p>
    <w:p w14:paraId="15FF9F97" w14:textId="77777777" w:rsidR="00FA475B" w:rsidRPr="00FA475B" w:rsidRDefault="00FA475B" w:rsidP="00FA475B">
      <w:pPr>
        <w:spacing w:line="233" w:lineRule="atLeast"/>
        <w:ind w:firstLine="720"/>
        <w:rPr>
          <w:rFonts w:ascii="Georgia" w:hAnsi="Georgia" w:cs="Calibri"/>
          <w:color w:val="000000"/>
          <w:sz w:val="18"/>
          <w:szCs w:val="18"/>
        </w:rPr>
      </w:pPr>
      <w:r w:rsidRPr="00FA475B">
        <w:rPr>
          <w:rFonts w:ascii="Georgia" w:hAnsi="Georgia" w:cs="Calibri"/>
          <w:color w:val="000000"/>
          <w:sz w:val="18"/>
          <w:szCs w:val="18"/>
        </w:rPr>
        <w:t xml:space="preserve">Meanwhile, where do we have access to the universal yet located Gospel? The angel told the shepherds, “you will find a baby wrapped in swaddling </w:t>
      </w:r>
      <w:proofErr w:type="spellStart"/>
      <w:r w:rsidRPr="00FA475B">
        <w:rPr>
          <w:rFonts w:ascii="Georgia" w:hAnsi="Georgia" w:cs="Calibri"/>
          <w:color w:val="000000"/>
          <w:sz w:val="18"/>
          <w:szCs w:val="18"/>
        </w:rPr>
        <w:t>cloths</w:t>
      </w:r>
      <w:proofErr w:type="spellEnd"/>
      <w:r w:rsidRPr="00FA475B">
        <w:rPr>
          <w:rFonts w:ascii="Georgia" w:hAnsi="Georgia" w:cs="Calibri"/>
          <w:color w:val="000000"/>
          <w:sz w:val="18"/>
          <w:szCs w:val="18"/>
        </w:rPr>
        <w:t xml:space="preserve"> and lying in a manger” (Luke 2:12). Today Christ comes to us sinners in His grace through His Word and Sacraments. Around these He gathers His church. “Therefore,” Luther’s</w:t>
      </w:r>
      <w:r w:rsidRPr="00FA475B">
        <w:rPr>
          <w:rStyle w:val="apple-converted-space"/>
          <w:rFonts w:ascii="Georgia" w:hAnsi="Georgia" w:cs="Calibri"/>
          <w:color w:val="000000"/>
          <w:sz w:val="18"/>
          <w:szCs w:val="18"/>
        </w:rPr>
        <w:t> </w:t>
      </w:r>
      <w:r w:rsidRPr="00FA475B">
        <w:rPr>
          <w:rFonts w:ascii="Georgia" w:hAnsi="Georgia" w:cs="Calibri"/>
          <w:i/>
          <w:iCs/>
          <w:color w:val="000000"/>
          <w:sz w:val="18"/>
          <w:szCs w:val="18"/>
        </w:rPr>
        <w:t>Large Catechism</w:t>
      </w:r>
      <w:r w:rsidRPr="00FA475B">
        <w:rPr>
          <w:rStyle w:val="apple-converted-space"/>
          <w:rFonts w:ascii="Georgia" w:hAnsi="Georgia" w:cs="Calibri"/>
          <w:color w:val="000000"/>
          <w:sz w:val="18"/>
          <w:szCs w:val="18"/>
        </w:rPr>
        <w:t> </w:t>
      </w:r>
      <w:r w:rsidRPr="00FA475B">
        <w:rPr>
          <w:rFonts w:ascii="Georgia" w:hAnsi="Georgia" w:cs="Calibri"/>
          <w:color w:val="000000"/>
          <w:sz w:val="18"/>
          <w:szCs w:val="18"/>
        </w:rPr>
        <w:t>says, “everything in the Christian church is so ordered that we may daily obtain full forgiveness of sins through the Word and through signs appointed to comfort and revive our consciences as long as we live,” that is, the sacraments.</w:t>
      </w:r>
      <w:r w:rsidRPr="00FA475B">
        <w:rPr>
          <w:rStyle w:val="apple-converted-space"/>
          <w:rFonts w:ascii="Georgia" w:hAnsi="Georgia" w:cs="Calibri"/>
          <w:color w:val="000000"/>
          <w:sz w:val="18"/>
          <w:szCs w:val="18"/>
        </w:rPr>
        <w:t> </w:t>
      </w:r>
    </w:p>
    <w:p w14:paraId="0A9A20B3" w14:textId="4C1767B9" w:rsidR="00FA475B" w:rsidRDefault="00FA475B" w:rsidP="00FA475B">
      <w:pPr>
        <w:spacing w:line="233" w:lineRule="atLeast"/>
        <w:ind w:firstLine="720"/>
        <w:rPr>
          <w:rFonts w:ascii="Georgia" w:hAnsi="Georgia" w:cs="Calibri"/>
          <w:color w:val="000000"/>
          <w:sz w:val="18"/>
          <w:szCs w:val="18"/>
        </w:rPr>
      </w:pPr>
      <w:r w:rsidRPr="00FA475B">
        <w:rPr>
          <w:rFonts w:ascii="Georgia" w:hAnsi="Georgia" w:cs="Calibri"/>
          <w:color w:val="000000"/>
          <w:sz w:val="18"/>
          <w:szCs w:val="18"/>
        </w:rPr>
        <w:t xml:space="preserve">A blessed Christmas to you and yours! Celebrate the Christ Who came for </w:t>
      </w:r>
      <w:proofErr w:type="gramStart"/>
      <w:r w:rsidRPr="00FA475B">
        <w:rPr>
          <w:rFonts w:ascii="Georgia" w:hAnsi="Georgia" w:cs="Calibri"/>
          <w:color w:val="000000"/>
          <w:sz w:val="18"/>
          <w:szCs w:val="18"/>
        </w:rPr>
        <w:t>all, and</w:t>
      </w:r>
      <w:proofErr w:type="gramEnd"/>
      <w:r w:rsidRPr="00FA475B">
        <w:rPr>
          <w:rFonts w:ascii="Georgia" w:hAnsi="Georgia" w:cs="Calibri"/>
          <w:color w:val="000000"/>
          <w:sz w:val="18"/>
          <w:szCs w:val="18"/>
        </w:rPr>
        <w:t xml:space="preserve"> do so in church.</w:t>
      </w:r>
    </w:p>
    <w:p w14:paraId="38F2FDAC" w14:textId="374D56A4" w:rsidR="00FA475B" w:rsidRPr="00FA475B" w:rsidRDefault="00FA475B" w:rsidP="00FA475B">
      <w:pPr>
        <w:spacing w:line="233" w:lineRule="atLeast"/>
        <w:ind w:firstLine="720"/>
        <w:rPr>
          <w:rFonts w:ascii="Georgia" w:hAnsi="Georgia" w:cs="Calibri"/>
          <w:color w:val="000000"/>
          <w:sz w:val="18"/>
          <w:szCs w:val="18"/>
        </w:rPr>
      </w:pPr>
      <w:r>
        <w:rPr>
          <w:rFonts w:ascii="Georgia" w:hAnsi="Georgia" w:cs="Calibri"/>
          <w:color w:val="000000"/>
          <w:sz w:val="18"/>
          <w:szCs w:val="18"/>
        </w:rPr>
        <w:tab/>
        <w:t xml:space="preserve">Rev. Dr. </w:t>
      </w:r>
      <w:r w:rsidR="00AA0FAF">
        <w:rPr>
          <w:rFonts w:ascii="Georgia" w:hAnsi="Georgia" w:cs="Calibri"/>
          <w:color w:val="000000"/>
          <w:sz w:val="18"/>
          <w:szCs w:val="18"/>
        </w:rPr>
        <w:t>K</w:t>
      </w:r>
      <w:r>
        <w:rPr>
          <w:rFonts w:ascii="Georgia" w:hAnsi="Georgia" w:cs="Calibri"/>
          <w:color w:val="000000"/>
          <w:sz w:val="18"/>
          <w:szCs w:val="18"/>
        </w:rPr>
        <w:t>en Schurb- Central Illinois District Office</w:t>
      </w:r>
    </w:p>
    <w:p w14:paraId="68585471" w14:textId="61CF6044" w:rsidR="00073C1C" w:rsidRPr="0054788C" w:rsidRDefault="00073C1C" w:rsidP="001F6AB4">
      <w:pPr>
        <w:rPr>
          <w:rFonts w:ascii="Georgia" w:hAnsi="Georgia" w:cs="Arial"/>
          <w:b/>
          <w:bCs/>
          <w:i/>
          <w:iCs/>
          <w:sz w:val="20"/>
          <w:szCs w:val="20"/>
        </w:rPr>
      </w:pPr>
    </w:p>
    <w:p w14:paraId="3CE1B700" w14:textId="53D97C36" w:rsidR="00073C1C" w:rsidRPr="0054788C" w:rsidRDefault="00073C1C" w:rsidP="00073C1C">
      <w:pPr>
        <w:rPr>
          <w:rFonts w:ascii="Georgia" w:hAnsi="Georgia" w:cs="Arial"/>
          <w:sz w:val="18"/>
          <w:szCs w:val="18"/>
        </w:rPr>
      </w:pPr>
      <w:r w:rsidRPr="0054788C">
        <w:rPr>
          <w:rFonts w:ascii="Georgia" w:hAnsi="Georgia" w:cs="Arial"/>
          <w:b/>
          <w:i/>
          <w:sz w:val="20"/>
          <w:szCs w:val="20"/>
        </w:rPr>
        <w:t xml:space="preserve">Pray </w:t>
      </w:r>
      <w:proofErr w:type="gramStart"/>
      <w:r w:rsidRPr="0054788C">
        <w:rPr>
          <w:rFonts w:ascii="Georgia" w:hAnsi="Georgia" w:cs="Arial"/>
          <w:b/>
          <w:i/>
          <w:sz w:val="20"/>
          <w:szCs w:val="20"/>
        </w:rPr>
        <w:t>For</w:t>
      </w:r>
      <w:proofErr w:type="gramEnd"/>
      <w:r w:rsidRPr="0054788C">
        <w:rPr>
          <w:rFonts w:ascii="Georgia" w:hAnsi="Georgia" w:cs="Arial"/>
          <w:b/>
          <w:i/>
          <w:sz w:val="20"/>
          <w:szCs w:val="20"/>
        </w:rPr>
        <w:t xml:space="preserve"> Our Central Illinois District Missions supported by your church’s Mission Dollars to the District</w:t>
      </w:r>
      <w:r w:rsidRPr="0054788C">
        <w:rPr>
          <w:rFonts w:ascii="Georgia" w:hAnsi="Georgia" w:cs="Arial"/>
          <w:i/>
          <w:sz w:val="18"/>
          <w:szCs w:val="18"/>
        </w:rPr>
        <w:t>. “</w:t>
      </w:r>
      <w:r w:rsidRPr="0054788C">
        <w:rPr>
          <w:rFonts w:ascii="Georgia" w:hAnsi="Georgia" w:cs="Arial"/>
          <w:sz w:val="18"/>
          <w:szCs w:val="18"/>
        </w:rPr>
        <w:t>Finally, brothers, pray for us, that the Word of the Lord may spread rapidly and be honored.</w:t>
      </w:r>
      <w:r w:rsidR="00583CEE">
        <w:rPr>
          <w:rFonts w:ascii="Georgia" w:hAnsi="Georgia" w:cs="Arial"/>
          <w:sz w:val="18"/>
          <w:szCs w:val="18"/>
        </w:rPr>
        <w:t>”</w:t>
      </w:r>
      <w:r w:rsidRPr="0054788C">
        <w:rPr>
          <w:rFonts w:ascii="Georgia" w:hAnsi="Georgia" w:cs="Arial"/>
          <w:sz w:val="18"/>
          <w:szCs w:val="18"/>
        </w:rPr>
        <w:t xml:space="preserve">  </w:t>
      </w:r>
    </w:p>
    <w:p w14:paraId="781EBF8D" w14:textId="77777777" w:rsidR="00583CEE" w:rsidRDefault="00583CEE" w:rsidP="00073C1C">
      <w:pPr>
        <w:rPr>
          <w:rFonts w:ascii="Georgia" w:hAnsi="Georgia" w:cs="Arial"/>
          <w:sz w:val="18"/>
          <w:szCs w:val="18"/>
        </w:rPr>
      </w:pPr>
    </w:p>
    <w:p w14:paraId="5BE0A0C4" w14:textId="078CAD29" w:rsidR="0071411A" w:rsidRPr="00CD796C" w:rsidRDefault="00AA0FAF" w:rsidP="00CD796C">
      <w:pPr>
        <w:pStyle w:val="ListParagraph"/>
        <w:numPr>
          <w:ilvl w:val="0"/>
          <w:numId w:val="23"/>
        </w:numPr>
        <w:rPr>
          <w:rFonts w:ascii="Georgia" w:hAnsi="Georgia"/>
          <w:sz w:val="18"/>
          <w:szCs w:val="18"/>
        </w:rPr>
      </w:pPr>
      <w:r w:rsidRPr="00AA0FAF">
        <w:rPr>
          <w:rFonts w:ascii="Georgia" w:hAnsi="Georgia"/>
          <w:sz w:val="18"/>
          <w:szCs w:val="18"/>
        </w:rPr>
        <w:t xml:space="preserve">We give thanks for the gift of our Savior’s </w:t>
      </w:r>
      <w:proofErr w:type="gramStart"/>
      <w:r w:rsidRPr="00AA0FAF">
        <w:rPr>
          <w:rFonts w:ascii="Georgia" w:hAnsi="Georgia"/>
          <w:sz w:val="18"/>
          <w:szCs w:val="18"/>
        </w:rPr>
        <w:t>birth, and</w:t>
      </w:r>
      <w:proofErr w:type="gramEnd"/>
      <w:r w:rsidRPr="00AA0FAF">
        <w:rPr>
          <w:rFonts w:ascii="Georgia" w:hAnsi="Georgia"/>
          <w:sz w:val="18"/>
          <w:szCs w:val="18"/>
        </w:rPr>
        <w:t xml:space="preserve"> pray for the adherents of various world religions who do not believe that in Jesus Christ the Word became flesh for the salvation of all people. We ask the Lord to shine His saving Gospel light through us to everyone!</w:t>
      </w:r>
    </w:p>
    <w:p w14:paraId="3D883269" w14:textId="77777777" w:rsidR="00570E45" w:rsidRPr="0054788C" w:rsidRDefault="00570E45" w:rsidP="00570E45">
      <w:pPr>
        <w:spacing w:line="253" w:lineRule="atLeast"/>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DID YOU KNOW?</w:t>
      </w:r>
    </w:p>
    <w:p w14:paraId="27438C5A" w14:textId="77777777" w:rsidR="00930FFA" w:rsidRPr="00930FFA" w:rsidRDefault="00930FFA" w:rsidP="00930FFA">
      <w:pPr>
        <w:rPr>
          <w:rFonts w:ascii="Georgia" w:hAnsi="Georgia"/>
          <w:sz w:val="18"/>
          <w:szCs w:val="18"/>
        </w:rPr>
      </w:pPr>
      <w:r w:rsidRPr="00930FFA">
        <w:rPr>
          <w:rFonts w:ascii="Georgia" w:hAnsi="Georgia"/>
          <w:sz w:val="18"/>
          <w:szCs w:val="18"/>
        </w:rPr>
        <w:t>December 10 is the 500</w:t>
      </w:r>
      <w:r w:rsidRPr="00930FFA">
        <w:rPr>
          <w:rFonts w:ascii="Georgia" w:hAnsi="Georgia"/>
          <w:sz w:val="18"/>
          <w:szCs w:val="18"/>
          <w:vertAlign w:val="superscript"/>
        </w:rPr>
        <w:t>th</w:t>
      </w:r>
      <w:r w:rsidRPr="00930FFA">
        <w:rPr>
          <w:rFonts w:ascii="Georgia" w:hAnsi="Georgia"/>
          <w:sz w:val="18"/>
          <w:szCs w:val="18"/>
        </w:rPr>
        <w:t xml:space="preserve"> anniversary of Martin Luther burning the papal bull (pronouncement) that threatened his excommunication in a bonfire that included copies of canon law and various writings of scholastic theologians.</w:t>
      </w:r>
    </w:p>
    <w:p w14:paraId="157FB54A" w14:textId="0AA2AAD6" w:rsidR="00454D03" w:rsidRPr="00287345" w:rsidRDefault="007319D1" w:rsidP="00287345">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479A45C7" w14:textId="77777777" w:rsidR="00B628F8" w:rsidRPr="00F32142" w:rsidRDefault="00B628F8" w:rsidP="000440FA">
      <w:pPr>
        <w:rPr>
          <w:rFonts w:ascii="Georgia" w:hAnsi="Georgia" w:cs="Arial"/>
          <w:b/>
          <w:i/>
          <w:iCs/>
          <w:sz w:val="13"/>
          <w:szCs w:val="13"/>
        </w:rPr>
      </w:pPr>
    </w:p>
    <w:p w14:paraId="05AE64BB" w14:textId="101B37CA" w:rsidR="00ED5DD6" w:rsidRPr="00165514" w:rsidRDefault="00BF5A10" w:rsidP="00ED5DD6">
      <w:pPr>
        <w:rPr>
          <w:rFonts w:ascii="Georgia" w:hAnsi="Georgia" w:cs="Calibri"/>
          <w:b/>
          <w:bCs/>
          <w:color w:val="000000"/>
          <w:sz w:val="20"/>
          <w:szCs w:val="20"/>
        </w:rPr>
      </w:pPr>
      <w:r w:rsidRPr="00165514">
        <w:rPr>
          <w:rFonts w:ascii="Georgia" w:hAnsi="Georgia" w:cs="Calibri"/>
          <w:b/>
          <w:bCs/>
          <w:color w:val="000000"/>
          <w:sz w:val="20"/>
          <w:szCs w:val="20"/>
        </w:rPr>
        <w:t>Central Illinois District Youth Bible Bowl</w:t>
      </w:r>
      <w:r w:rsidR="00165514">
        <w:rPr>
          <w:rFonts w:ascii="Georgia" w:hAnsi="Georgia" w:cs="Calibri"/>
          <w:b/>
          <w:bCs/>
          <w:color w:val="000000"/>
          <w:sz w:val="20"/>
          <w:szCs w:val="20"/>
        </w:rPr>
        <w:t xml:space="preserve"> </w:t>
      </w:r>
      <w:r w:rsidR="003C0946">
        <w:rPr>
          <w:rFonts w:ascii="Georgia" w:hAnsi="Georgia" w:cs="Calibri"/>
          <w:b/>
          <w:bCs/>
          <w:color w:val="000000"/>
          <w:sz w:val="20"/>
          <w:szCs w:val="20"/>
        </w:rPr>
        <w:t>(April 2021)</w:t>
      </w:r>
    </w:p>
    <w:p w14:paraId="0E5B173A" w14:textId="2358320C" w:rsidR="00ED5DD6" w:rsidRPr="001C529E" w:rsidRDefault="00ED5DD6" w:rsidP="00ED5DD6">
      <w:pPr>
        <w:rPr>
          <w:rFonts w:ascii="Georgia" w:hAnsi="Georgia" w:cs="Calibri"/>
          <w:color w:val="000000"/>
          <w:sz w:val="18"/>
          <w:szCs w:val="18"/>
        </w:rPr>
      </w:pPr>
      <w:r w:rsidRPr="001C529E">
        <w:rPr>
          <w:rFonts w:ascii="Georgia" w:hAnsi="Georgia" w:cs="Calibri"/>
          <w:color w:val="000000"/>
          <w:sz w:val="18"/>
          <w:szCs w:val="18"/>
        </w:rPr>
        <w:t>Introducing the 2021 Central Illinois District Youth</w:t>
      </w:r>
      <w:r w:rsidR="00B55AFA">
        <w:rPr>
          <w:rStyle w:val="apple-converted-space"/>
          <w:rFonts w:ascii="Georgia" w:hAnsi="Georgia" w:cs="Calibri"/>
          <w:color w:val="000000"/>
          <w:sz w:val="18"/>
          <w:szCs w:val="18"/>
        </w:rPr>
        <w:t xml:space="preserve"> </w:t>
      </w:r>
      <w:r w:rsidRPr="001C529E">
        <w:rPr>
          <w:rFonts w:ascii="Georgia" w:hAnsi="Georgia" w:cs="Calibri"/>
          <w:color w:val="000000"/>
          <w:sz w:val="18"/>
          <w:szCs w:val="18"/>
        </w:rPr>
        <w:t>Bible</w:t>
      </w:r>
      <w:r w:rsidR="00B55AFA">
        <w:rPr>
          <w:rStyle w:val="apple-converted-space"/>
          <w:rFonts w:ascii="Georgia" w:hAnsi="Georgia" w:cs="Calibri"/>
          <w:color w:val="000000"/>
          <w:sz w:val="18"/>
          <w:szCs w:val="18"/>
        </w:rPr>
        <w:t xml:space="preserve"> </w:t>
      </w:r>
      <w:r w:rsidRPr="001C529E">
        <w:rPr>
          <w:rFonts w:ascii="Georgia" w:hAnsi="Georgia" w:cs="Calibri"/>
          <w:color w:val="000000"/>
          <w:sz w:val="18"/>
          <w:szCs w:val="18"/>
        </w:rPr>
        <w:t>Bowl: The Exodus. As, God willing, we have our own exodus from home confinement to meeting together as God’s church in our various congregations, we seek God’s guidance for our exodus by studying the historical portions of the biblical book of Exodus (chapters 1-20, 24, 32-34, &amp; 40). Whether or not we can have an in-person</w:t>
      </w:r>
      <w:r w:rsidR="004A342D">
        <w:rPr>
          <w:rFonts w:ascii="Georgia" w:hAnsi="Georgia" w:cs="Calibri"/>
          <w:color w:val="000000"/>
          <w:sz w:val="18"/>
          <w:szCs w:val="18"/>
        </w:rPr>
        <w:t xml:space="preserve"> </w:t>
      </w:r>
      <w:r w:rsidRPr="001C529E">
        <w:rPr>
          <w:rFonts w:ascii="Georgia" w:hAnsi="Georgia" w:cs="Calibri"/>
          <w:color w:val="000000"/>
          <w:sz w:val="18"/>
          <w:szCs w:val="18"/>
        </w:rPr>
        <w:t>District</w:t>
      </w:r>
      <w:r w:rsidR="00574F52">
        <w:rPr>
          <w:rFonts w:ascii="Georgia" w:hAnsi="Georgia" w:cs="Calibri"/>
          <w:color w:val="000000"/>
          <w:sz w:val="18"/>
          <w:szCs w:val="18"/>
        </w:rPr>
        <w:t xml:space="preserve"> </w:t>
      </w:r>
      <w:r w:rsidRPr="001C529E">
        <w:rPr>
          <w:rFonts w:ascii="Georgia" w:hAnsi="Georgia" w:cs="Calibri"/>
          <w:color w:val="000000"/>
          <w:sz w:val="18"/>
          <w:szCs w:val="18"/>
        </w:rPr>
        <w:t>Bible</w:t>
      </w:r>
      <w:r w:rsidR="00574F52">
        <w:rPr>
          <w:rStyle w:val="apple-converted-space"/>
          <w:rFonts w:ascii="Georgia" w:hAnsi="Georgia" w:cs="Calibri"/>
          <w:color w:val="000000"/>
          <w:sz w:val="18"/>
          <w:szCs w:val="18"/>
        </w:rPr>
        <w:t xml:space="preserve"> </w:t>
      </w:r>
      <w:r w:rsidRPr="001C529E">
        <w:rPr>
          <w:rFonts w:ascii="Georgia" w:hAnsi="Georgia" w:cs="Calibri"/>
          <w:color w:val="000000"/>
          <w:sz w:val="18"/>
          <w:szCs w:val="18"/>
        </w:rPr>
        <w:t>Bowl</w:t>
      </w:r>
      <w:r w:rsidR="00574F52">
        <w:rPr>
          <w:rFonts w:ascii="Georgia" w:hAnsi="Georgia" w:cs="Calibri"/>
          <w:color w:val="000000"/>
          <w:sz w:val="18"/>
          <w:szCs w:val="18"/>
        </w:rPr>
        <w:t xml:space="preserve">. </w:t>
      </w:r>
      <w:r w:rsidRPr="001C529E">
        <w:rPr>
          <w:rFonts w:ascii="Georgia" w:hAnsi="Georgia" w:cs="Calibri"/>
          <w:color w:val="000000"/>
          <w:sz w:val="18"/>
          <w:szCs w:val="18"/>
        </w:rPr>
        <w:t>(or via Zoom?), we can study God’s word in our homes and/or churches in the Christian hope of God’s freeing us from the shackles of this world into His promised paradise through Jesus Christ. Contact Pastor Mark Eddy at</w:t>
      </w:r>
      <w:r w:rsidRPr="001C529E">
        <w:rPr>
          <w:rStyle w:val="apple-converted-space"/>
          <w:rFonts w:ascii="Georgia" w:hAnsi="Georgia" w:cs="Calibri"/>
          <w:color w:val="000000"/>
          <w:sz w:val="18"/>
          <w:szCs w:val="18"/>
        </w:rPr>
        <w:t> </w:t>
      </w:r>
      <w:hyperlink r:id="rId7" w:tooltip="mailto:zionlcms@juno.com" w:history="1">
        <w:r w:rsidRPr="001C529E">
          <w:rPr>
            <w:rStyle w:val="Hyperlink"/>
            <w:rFonts w:ascii="Georgia" w:hAnsi="Georgia" w:cs="Calibri"/>
            <w:color w:val="0563C1"/>
            <w:sz w:val="18"/>
            <w:szCs w:val="18"/>
          </w:rPr>
          <w:t>zionlcms@juno.com</w:t>
        </w:r>
      </w:hyperlink>
      <w:r w:rsidRPr="001C529E">
        <w:rPr>
          <w:rStyle w:val="apple-converted-space"/>
          <w:rFonts w:ascii="Georgia" w:hAnsi="Georgia" w:cs="Calibri"/>
          <w:color w:val="000000"/>
          <w:sz w:val="18"/>
          <w:szCs w:val="18"/>
        </w:rPr>
        <w:t> </w:t>
      </w:r>
      <w:r w:rsidRPr="001C529E">
        <w:rPr>
          <w:rFonts w:ascii="Georgia" w:hAnsi="Georgia" w:cs="Calibri"/>
          <w:color w:val="000000"/>
          <w:sz w:val="18"/>
          <w:szCs w:val="18"/>
        </w:rPr>
        <w:t>if you would like more information about how your congregation’s youth might participate in this year’s</w:t>
      </w:r>
      <w:r w:rsidRPr="001C529E">
        <w:rPr>
          <w:rStyle w:val="apple-converted-space"/>
          <w:rFonts w:ascii="Georgia" w:hAnsi="Georgia" w:cs="Calibri"/>
          <w:color w:val="000000"/>
          <w:sz w:val="18"/>
          <w:szCs w:val="18"/>
        </w:rPr>
        <w:t> </w:t>
      </w:r>
      <w:r w:rsidRPr="001C529E">
        <w:rPr>
          <w:rFonts w:ascii="Georgia" w:hAnsi="Georgia" w:cs="Calibri"/>
          <w:color w:val="000000"/>
          <w:sz w:val="18"/>
          <w:szCs w:val="18"/>
        </w:rPr>
        <w:t>Bible</w:t>
      </w:r>
      <w:r w:rsidR="000C0762">
        <w:rPr>
          <w:rFonts w:ascii="Georgia" w:hAnsi="Georgia" w:cs="Calibri"/>
          <w:color w:val="000000"/>
          <w:sz w:val="18"/>
          <w:szCs w:val="18"/>
        </w:rPr>
        <w:t xml:space="preserve"> </w:t>
      </w:r>
      <w:r w:rsidRPr="001C529E">
        <w:rPr>
          <w:rFonts w:ascii="Georgia" w:hAnsi="Georgia" w:cs="Calibri"/>
          <w:color w:val="000000"/>
          <w:sz w:val="18"/>
          <w:szCs w:val="18"/>
        </w:rPr>
        <w:t>Bowl.</w:t>
      </w:r>
    </w:p>
    <w:p w14:paraId="0DD12995" w14:textId="0BF62A0C" w:rsidR="0027673E" w:rsidRPr="00287345" w:rsidRDefault="0027673E" w:rsidP="0027673E">
      <w:pPr>
        <w:pStyle w:val="NoSpacing"/>
        <w:spacing w:afterAutospacing="0"/>
        <w:rPr>
          <w:rFonts w:ascii="Georgia" w:hAnsi="Georgia" w:cs="Arial"/>
          <w:b/>
          <w:color w:val="000000" w:themeColor="text1"/>
          <w:sz w:val="20"/>
          <w:szCs w:val="20"/>
        </w:rPr>
      </w:pPr>
    </w:p>
    <w:p w14:paraId="0B2EDF06" w14:textId="25DBEA49" w:rsidR="00830A04" w:rsidRPr="00192AEC" w:rsidRDefault="007319D1" w:rsidP="00192AEC">
      <w:pPr>
        <w:spacing w:line="253" w:lineRule="atLeast"/>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ACROSS OUR </w:t>
      </w:r>
      <w:r w:rsidR="00884AC0"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DISTRICT</w:t>
      </w:r>
    </w:p>
    <w:p w14:paraId="081DE1DD" w14:textId="415B32A7" w:rsidR="00547564" w:rsidRPr="0083134E" w:rsidRDefault="00547564" w:rsidP="0083134E">
      <w:pPr>
        <w:jc w:val="center"/>
        <w:rPr>
          <w:rFonts w:ascii="Georgia" w:hAnsi="Georgia"/>
          <w:b/>
          <w:bCs/>
          <w:sz w:val="18"/>
          <w:szCs w:val="18"/>
        </w:rPr>
      </w:pPr>
      <w:r w:rsidRPr="00547564">
        <w:rPr>
          <w:rFonts w:ascii="Georgia" w:hAnsi="Georgia"/>
          <w:b/>
          <w:bCs/>
          <w:i/>
          <w:iCs/>
          <w:sz w:val="18"/>
          <w:szCs w:val="18"/>
        </w:rPr>
        <w:t>“Through the Old Testament in a Church Year”</w:t>
      </w:r>
      <w:r w:rsidRPr="00547564">
        <w:rPr>
          <w:rFonts w:ascii="Georgia" w:hAnsi="Georgia"/>
          <w:b/>
          <w:bCs/>
          <w:sz w:val="18"/>
          <w:szCs w:val="18"/>
        </w:rPr>
        <w:t xml:space="preserve">- audio resource by Issues, etc. with Ken Schurb </w:t>
      </w:r>
    </w:p>
    <w:p w14:paraId="2A4F91DF" w14:textId="56E36332" w:rsidR="00547564" w:rsidRPr="00547564" w:rsidRDefault="00547564" w:rsidP="00547564">
      <w:pPr>
        <w:rPr>
          <w:rFonts w:ascii="Georgia" w:hAnsi="Georgia"/>
          <w:sz w:val="18"/>
          <w:szCs w:val="18"/>
        </w:rPr>
      </w:pPr>
      <w:r w:rsidRPr="00547564">
        <w:rPr>
          <w:rFonts w:ascii="Georgia" w:hAnsi="Georgia"/>
          <w:sz w:val="18"/>
          <w:szCs w:val="18"/>
        </w:rPr>
        <w:tab/>
        <w:t xml:space="preserve">You can find resources that survey the Old Testament in a year. Here, however, is one that does so in a </w:t>
      </w:r>
      <w:r w:rsidRPr="00547564">
        <w:rPr>
          <w:rFonts w:ascii="Georgia" w:hAnsi="Georgia"/>
          <w:i/>
          <w:iCs/>
          <w:sz w:val="18"/>
          <w:szCs w:val="18"/>
        </w:rPr>
        <w:t>church</w:t>
      </w:r>
      <w:r w:rsidRPr="00547564">
        <w:rPr>
          <w:rFonts w:ascii="Georgia" w:hAnsi="Georgia"/>
          <w:sz w:val="18"/>
          <w:szCs w:val="18"/>
        </w:rPr>
        <w:t xml:space="preserve"> </w:t>
      </w:r>
      <w:r w:rsidRPr="00547564">
        <w:rPr>
          <w:rFonts w:ascii="Georgia" w:hAnsi="Georgia"/>
          <w:i/>
          <w:iCs/>
          <w:sz w:val="18"/>
          <w:szCs w:val="18"/>
        </w:rPr>
        <w:t>year</w:t>
      </w:r>
      <w:r w:rsidR="0083134E">
        <w:rPr>
          <w:rFonts w:ascii="Georgia" w:hAnsi="Georgia"/>
          <w:sz w:val="18"/>
          <w:szCs w:val="18"/>
        </w:rPr>
        <w:t xml:space="preserve">. </w:t>
      </w:r>
      <w:r w:rsidRPr="00547564">
        <w:rPr>
          <w:rFonts w:ascii="Georgia" w:hAnsi="Georgia"/>
          <w:sz w:val="18"/>
          <w:szCs w:val="18"/>
        </w:rPr>
        <w:t xml:space="preserve">This audio resource will consist of a series of </w:t>
      </w:r>
      <w:r w:rsidRPr="00547564">
        <w:rPr>
          <w:rFonts w:ascii="Georgia" w:hAnsi="Georgia"/>
          <w:i/>
          <w:iCs/>
          <w:sz w:val="18"/>
          <w:szCs w:val="18"/>
        </w:rPr>
        <w:t>Issues, etc</w:t>
      </w:r>
      <w:r w:rsidRPr="00547564">
        <w:rPr>
          <w:rFonts w:ascii="Georgia" w:hAnsi="Georgia"/>
          <w:sz w:val="18"/>
          <w:szCs w:val="18"/>
        </w:rPr>
        <w:t xml:space="preserve">. interviews with CID staff member Ken Schurb during the 2020-2021 church year. The typical interview will run about 25 minutes, closer to 20 minutes if listeners fast-forward through various announcements. The interview recordings will be available on demand at </w:t>
      </w:r>
      <w:hyperlink r:id="rId8" w:history="1">
        <w:r w:rsidRPr="00547564">
          <w:rPr>
            <w:rStyle w:val="Hyperlink"/>
            <w:rFonts w:ascii="Georgia" w:hAnsi="Georgia"/>
            <w:sz w:val="18"/>
            <w:szCs w:val="18"/>
          </w:rPr>
          <w:t>https://issuesetc.org/archive</w:t>
        </w:r>
      </w:hyperlink>
    </w:p>
    <w:p w14:paraId="499BF2F9" w14:textId="77777777" w:rsidR="00547564" w:rsidRPr="001816EE" w:rsidRDefault="00547564" w:rsidP="00547564">
      <w:pPr>
        <w:rPr>
          <w:rFonts w:ascii="Georgia" w:hAnsi="Georgia"/>
          <w:sz w:val="11"/>
          <w:szCs w:val="11"/>
        </w:rPr>
      </w:pPr>
    </w:p>
    <w:p w14:paraId="7EC527EC" w14:textId="7E5C30D5" w:rsidR="00547564" w:rsidRDefault="00547564" w:rsidP="00547564">
      <w:pPr>
        <w:rPr>
          <w:rFonts w:ascii="Georgia" w:hAnsi="Georgia"/>
          <w:sz w:val="18"/>
          <w:szCs w:val="18"/>
        </w:rPr>
      </w:pPr>
      <w:r w:rsidRPr="00547564">
        <w:rPr>
          <w:rFonts w:ascii="Georgia" w:hAnsi="Georgia"/>
          <w:sz w:val="18"/>
          <w:szCs w:val="18"/>
        </w:rPr>
        <w:tab/>
        <w:t>The series will commence on Thanksgiving Day, November 26, 2020, with an hour-long premiere that will highlight the biblical teachings of Creation (appropriate for Thanksgiving) and of the Fall and first prophecy of the coming Deliverer (for the First Sunday in Advent</w:t>
      </w:r>
    </w:p>
    <w:p w14:paraId="31CA5FEE" w14:textId="77777777" w:rsidR="006A5F13" w:rsidRPr="001816EE" w:rsidRDefault="006A5F13" w:rsidP="00547564">
      <w:pPr>
        <w:rPr>
          <w:rFonts w:ascii="Georgia" w:hAnsi="Georgia"/>
          <w:sz w:val="15"/>
          <w:szCs w:val="15"/>
        </w:rPr>
      </w:pPr>
    </w:p>
    <w:p w14:paraId="36D07360" w14:textId="2AB1F83A" w:rsidR="002D5AF8" w:rsidRPr="001816EE" w:rsidRDefault="002D5AF8" w:rsidP="002D5AF8">
      <w:pPr>
        <w:jc w:val="center"/>
        <w:rPr>
          <w:rFonts w:ascii="Georgia" w:hAnsi="Georgia"/>
          <w:b/>
          <w:bCs/>
          <w:sz w:val="18"/>
          <w:szCs w:val="18"/>
        </w:rPr>
      </w:pPr>
      <w:r w:rsidRPr="001816EE">
        <w:rPr>
          <w:rFonts w:ascii="Georgia" w:hAnsi="Georgia"/>
          <w:b/>
          <w:bCs/>
          <w:sz w:val="18"/>
          <w:szCs w:val="18"/>
        </w:rPr>
        <w:t>Responding to Idols- Book Discussion (Zoom format)</w:t>
      </w:r>
    </w:p>
    <w:p w14:paraId="071E8DA4" w14:textId="6E7BEAD1" w:rsidR="002D5AF8" w:rsidRPr="001816EE" w:rsidRDefault="000D3C9C" w:rsidP="000D3C9C">
      <w:pPr>
        <w:jc w:val="center"/>
        <w:rPr>
          <w:rFonts w:ascii="Georgia" w:hAnsi="Georgia"/>
          <w:sz w:val="15"/>
          <w:szCs w:val="15"/>
        </w:rPr>
      </w:pPr>
      <w:r w:rsidRPr="001816EE">
        <w:rPr>
          <w:rFonts w:ascii="Georgia" w:hAnsi="Georgia"/>
          <w:sz w:val="18"/>
          <w:szCs w:val="18"/>
        </w:rPr>
        <w:t>Starting on Thursday, January 14,</w:t>
      </w:r>
      <w:r>
        <w:rPr>
          <w:rFonts w:ascii="Georgia" w:hAnsi="Georgia"/>
          <w:sz w:val="18"/>
          <w:szCs w:val="18"/>
        </w:rPr>
        <w:t xml:space="preserve"> at 3:00 pm</w:t>
      </w:r>
    </w:p>
    <w:p w14:paraId="5A83D060" w14:textId="07189728" w:rsidR="002D5AF8" w:rsidRDefault="002D5AF8" w:rsidP="002D5AF8">
      <w:pPr>
        <w:ind w:firstLine="720"/>
        <w:rPr>
          <w:rFonts w:ascii="Georgia" w:hAnsi="Georgia"/>
          <w:sz w:val="18"/>
          <w:szCs w:val="18"/>
        </w:rPr>
      </w:pPr>
      <w:r w:rsidRPr="001816EE">
        <w:rPr>
          <w:rFonts w:ascii="Georgia" w:hAnsi="Georgia"/>
          <w:sz w:val="18"/>
          <w:szCs w:val="18"/>
        </w:rPr>
        <w:t xml:space="preserve">The book </w:t>
      </w:r>
      <w:r w:rsidRPr="001816EE">
        <w:rPr>
          <w:rFonts w:ascii="Georgia" w:hAnsi="Georgia"/>
          <w:i/>
          <w:iCs/>
          <w:sz w:val="18"/>
          <w:szCs w:val="18"/>
        </w:rPr>
        <w:t xml:space="preserve">The Unholy Trinity: Martin Luther against the Idol of Me, Myself, and I </w:t>
      </w:r>
      <w:r w:rsidRPr="001816EE">
        <w:rPr>
          <w:rFonts w:ascii="Georgia" w:hAnsi="Georgia"/>
          <w:sz w:val="18"/>
          <w:szCs w:val="18"/>
        </w:rPr>
        <w:t xml:space="preserve">by Michael Lockwood (CPH, 2016) lays out Luther’s multi-faceted case against idolatry and for the one saving God. This book applies the reformer’s biblical insights to our times today. </w:t>
      </w:r>
    </w:p>
    <w:p w14:paraId="556B8F54" w14:textId="77777777" w:rsidR="002C17E9" w:rsidRPr="001816EE" w:rsidRDefault="002C17E9" w:rsidP="002D5AF8">
      <w:pPr>
        <w:ind w:firstLine="720"/>
        <w:rPr>
          <w:rFonts w:ascii="Georgia" w:hAnsi="Georgia"/>
          <w:sz w:val="18"/>
          <w:szCs w:val="18"/>
        </w:rPr>
      </w:pPr>
    </w:p>
    <w:p w14:paraId="1170953E" w14:textId="22EC3D21" w:rsidR="002D5AF8" w:rsidRPr="001816EE" w:rsidRDefault="002D5AF8" w:rsidP="001402C3">
      <w:pPr>
        <w:ind w:firstLine="720"/>
        <w:rPr>
          <w:rFonts w:ascii="Georgia" w:hAnsi="Georgia"/>
          <w:sz w:val="18"/>
          <w:szCs w:val="18"/>
        </w:rPr>
      </w:pPr>
      <w:r w:rsidRPr="001816EE">
        <w:rPr>
          <w:rFonts w:ascii="Georgia" w:hAnsi="Georgia"/>
          <w:sz w:val="18"/>
          <w:szCs w:val="18"/>
        </w:rPr>
        <w:t xml:space="preserve">CID Evangelism Executive Ken Schurb will conduct one-hour Zoom discussions of this book every other week, with a break in February. </w:t>
      </w:r>
    </w:p>
    <w:p w14:paraId="4606091F" w14:textId="7DDFB3B9" w:rsidR="002D5AF8" w:rsidRPr="001816EE" w:rsidRDefault="002D5AF8" w:rsidP="002D5AF8">
      <w:pPr>
        <w:rPr>
          <w:rFonts w:ascii="Georgia" w:hAnsi="Georgia"/>
          <w:sz w:val="18"/>
          <w:szCs w:val="18"/>
        </w:rPr>
      </w:pPr>
      <w:r w:rsidRPr="001816EE">
        <w:rPr>
          <w:rFonts w:ascii="Georgia" w:hAnsi="Georgia"/>
          <w:sz w:val="18"/>
          <w:szCs w:val="18"/>
        </w:rPr>
        <w:t xml:space="preserve">These conversations are open to all members of CID churches. Pastors and other rostered church workers are especially encouraged to participate. Send an e-mail </w:t>
      </w:r>
      <w:r w:rsidR="00CA4BE3">
        <w:rPr>
          <w:rFonts w:ascii="Georgia" w:hAnsi="Georgia"/>
          <w:sz w:val="18"/>
          <w:szCs w:val="18"/>
        </w:rPr>
        <w:t>(</w:t>
      </w:r>
      <w:hyperlink r:id="rId9" w:history="1">
        <w:r w:rsidR="00CA4BE3" w:rsidRPr="00873FE6">
          <w:rPr>
            <w:rStyle w:val="Hyperlink"/>
            <w:rFonts w:ascii="Georgia" w:hAnsi="Georgia"/>
            <w:sz w:val="18"/>
            <w:szCs w:val="18"/>
          </w:rPr>
          <w:t>kschurb@cidlcms.org</w:t>
        </w:r>
      </w:hyperlink>
      <w:r w:rsidR="00CA4BE3">
        <w:rPr>
          <w:rFonts w:ascii="Georgia" w:hAnsi="Georgia"/>
          <w:sz w:val="18"/>
          <w:szCs w:val="18"/>
        </w:rPr>
        <w:t>.</w:t>
      </w:r>
      <w:r w:rsidR="00CA4BE3">
        <w:rPr>
          <w:rFonts w:ascii="Georgia" w:hAnsi="Georgia"/>
          <w:sz w:val="18"/>
          <w:szCs w:val="18"/>
        </w:rPr>
        <w:t xml:space="preserve">) </w:t>
      </w:r>
      <w:r w:rsidRPr="001816EE">
        <w:rPr>
          <w:rFonts w:ascii="Georgia" w:hAnsi="Georgia"/>
          <w:sz w:val="18"/>
          <w:szCs w:val="18"/>
        </w:rPr>
        <w:t xml:space="preserve">expressing interest. We will take that as your </w:t>
      </w:r>
      <w:r w:rsidR="00570E45" w:rsidRPr="001816EE">
        <w:rPr>
          <w:rFonts w:ascii="Georgia" w:hAnsi="Georgia"/>
          <w:sz w:val="18"/>
          <w:szCs w:val="18"/>
        </w:rPr>
        <w:t>registration and</w:t>
      </w:r>
      <w:r w:rsidRPr="001816EE">
        <w:rPr>
          <w:rFonts w:ascii="Georgia" w:hAnsi="Georgia"/>
          <w:sz w:val="18"/>
          <w:szCs w:val="18"/>
        </w:rPr>
        <w:t xml:space="preserve"> reply with the appropriate Zoom link.</w:t>
      </w:r>
      <w:r w:rsidR="00DB7CB8">
        <w:rPr>
          <w:rFonts w:ascii="Georgia" w:hAnsi="Georgia"/>
          <w:sz w:val="18"/>
          <w:szCs w:val="18"/>
        </w:rPr>
        <w:t xml:space="preserve"> </w:t>
      </w:r>
      <w:r w:rsidRPr="001816EE">
        <w:rPr>
          <w:rFonts w:ascii="Georgia" w:hAnsi="Georgia"/>
          <w:sz w:val="18"/>
          <w:szCs w:val="18"/>
        </w:rPr>
        <w:t>The sessions will be recorded. If you cannot participate live, you can view the session later.</w:t>
      </w:r>
    </w:p>
    <w:p w14:paraId="7098CCDD" w14:textId="77777777" w:rsidR="002D5AF8" w:rsidRPr="001816EE" w:rsidRDefault="002D5AF8" w:rsidP="002D5AF8">
      <w:pPr>
        <w:rPr>
          <w:rFonts w:ascii="Georgia" w:hAnsi="Georgia"/>
          <w:sz w:val="18"/>
          <w:szCs w:val="18"/>
        </w:rPr>
      </w:pPr>
    </w:p>
    <w:p w14:paraId="30F83BFD" w14:textId="0AAA6FA9" w:rsidR="002D5AF8" w:rsidRPr="001816EE" w:rsidRDefault="002D5AF8" w:rsidP="002D5AF8">
      <w:pPr>
        <w:ind w:firstLine="720"/>
        <w:rPr>
          <w:rFonts w:ascii="Georgia" w:hAnsi="Georgia"/>
          <w:sz w:val="18"/>
          <w:szCs w:val="18"/>
        </w:rPr>
      </w:pPr>
      <w:r w:rsidRPr="001816EE">
        <w:rPr>
          <w:rFonts w:ascii="Georgia" w:hAnsi="Georgia"/>
          <w:sz w:val="18"/>
          <w:szCs w:val="18"/>
        </w:rPr>
        <w:t xml:space="preserve">There is no cost for the sessions. In fact, CID will provide the first 25 registrants for these sessions a </w:t>
      </w:r>
      <w:r w:rsidRPr="001816EE">
        <w:rPr>
          <w:rFonts w:ascii="Georgia" w:hAnsi="Georgia"/>
          <w:i/>
          <w:iCs/>
          <w:sz w:val="18"/>
          <w:szCs w:val="18"/>
        </w:rPr>
        <w:t>gratis</w:t>
      </w:r>
      <w:r w:rsidRPr="001816EE">
        <w:rPr>
          <w:rFonts w:ascii="Georgia" w:hAnsi="Georgia"/>
          <w:sz w:val="18"/>
          <w:szCs w:val="18"/>
        </w:rPr>
        <w:t xml:space="preserve"> copy of the book </w:t>
      </w:r>
      <w:r w:rsidRPr="001816EE">
        <w:rPr>
          <w:rFonts w:ascii="Georgia" w:hAnsi="Georgia"/>
          <w:i/>
          <w:iCs/>
          <w:sz w:val="18"/>
          <w:szCs w:val="18"/>
        </w:rPr>
        <w:t>The Unholy Trinity</w:t>
      </w:r>
      <w:r w:rsidRPr="001816EE">
        <w:rPr>
          <w:rFonts w:ascii="Georgia" w:hAnsi="Georgia"/>
          <w:sz w:val="18"/>
          <w:szCs w:val="18"/>
        </w:rPr>
        <w:t>. (Please reimburse the District $3.00 for shipping costs.) If you register by January 3, 2021, we can mail a copy of the book</w:t>
      </w:r>
      <w:r w:rsidR="00F32142">
        <w:rPr>
          <w:rFonts w:ascii="Georgia" w:hAnsi="Georgia"/>
          <w:sz w:val="18"/>
          <w:szCs w:val="18"/>
        </w:rPr>
        <w:t xml:space="preserve">. </w:t>
      </w:r>
      <w:r w:rsidRPr="001816EE">
        <w:rPr>
          <w:rFonts w:ascii="Georgia" w:hAnsi="Georgia"/>
          <w:sz w:val="18"/>
          <w:szCs w:val="18"/>
        </w:rPr>
        <w:t xml:space="preserve">Be sure to include both your e-mail address and your postal address in your e-mail message to </w:t>
      </w:r>
      <w:hyperlink r:id="rId10" w:history="1">
        <w:r w:rsidRPr="00873FE6">
          <w:rPr>
            <w:rStyle w:val="Hyperlink"/>
            <w:rFonts w:ascii="Georgia" w:hAnsi="Georgia"/>
            <w:sz w:val="18"/>
            <w:szCs w:val="18"/>
          </w:rPr>
          <w:t>kschurb@cidlcms.org</w:t>
        </w:r>
      </w:hyperlink>
      <w:r w:rsidR="00873FE6">
        <w:rPr>
          <w:rFonts w:ascii="Georgia" w:hAnsi="Georgia"/>
          <w:sz w:val="18"/>
          <w:szCs w:val="18"/>
        </w:rPr>
        <w:t>.</w:t>
      </w:r>
    </w:p>
    <w:p w14:paraId="36947F52" w14:textId="77777777" w:rsidR="002D5AF8" w:rsidRDefault="002D5AF8" w:rsidP="00EA5A73">
      <w:pPr>
        <w:spacing w:line="253" w:lineRule="atLeast"/>
        <w:rPr>
          <w:rFonts w:ascii="Georgia" w:hAnsi="Georgia" w:cs="Arial"/>
          <w:b/>
          <w:i/>
          <w:i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F31F75" w14:textId="77777777" w:rsidR="00BD7B31" w:rsidRPr="00BD7B31" w:rsidRDefault="00BD7B31" w:rsidP="00BD7B31">
      <w:pPr>
        <w:rPr>
          <w:rFonts w:ascii="Georgia" w:hAnsi="Georgia" w:cs="Arial"/>
          <w:color w:val="000000"/>
          <w:sz w:val="15"/>
          <w:szCs w:val="15"/>
        </w:rPr>
      </w:pPr>
    </w:p>
    <w:sectPr w:rsidR="00BD7B31" w:rsidRPr="00BD7B31" w:rsidSect="00707519">
      <w:type w:val="continuous"/>
      <w:pgSz w:w="15840" w:h="12240" w:orient="landscape" w:code="1"/>
      <w:pgMar w:top="720" w:right="720" w:bottom="720" w:left="720" w:header="720" w:footer="720" w:gutter="0"/>
      <w:cols w:num="2" w:space="10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CCB}"/>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altName w:val="﷽﷽﷽﷽﷽﷽﷽﷽B}"/>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7"/>
  </w:num>
  <w:num w:numId="5">
    <w:abstractNumId w:val="16"/>
  </w:num>
  <w:num w:numId="6">
    <w:abstractNumId w:val="18"/>
  </w:num>
  <w:num w:numId="7">
    <w:abstractNumId w:val="20"/>
  </w:num>
  <w:num w:numId="8">
    <w:abstractNumId w:val="19"/>
  </w:num>
  <w:num w:numId="9">
    <w:abstractNumId w:val="4"/>
  </w:num>
  <w:num w:numId="10">
    <w:abstractNumId w:val="14"/>
  </w:num>
  <w:num w:numId="11">
    <w:abstractNumId w:val="9"/>
  </w:num>
  <w:num w:numId="12">
    <w:abstractNumId w:val="11"/>
  </w:num>
  <w:num w:numId="13">
    <w:abstractNumId w:val="6"/>
  </w:num>
  <w:num w:numId="14">
    <w:abstractNumId w:val="17"/>
  </w:num>
  <w:num w:numId="15">
    <w:abstractNumId w:val="8"/>
  </w:num>
  <w:num w:numId="16">
    <w:abstractNumId w:val="2"/>
  </w:num>
  <w:num w:numId="17">
    <w:abstractNumId w:val="15"/>
  </w:num>
  <w:num w:numId="18">
    <w:abstractNumId w:val="3"/>
  </w:num>
  <w:num w:numId="19">
    <w:abstractNumId w:val="10"/>
  </w:num>
  <w:num w:numId="20">
    <w:abstractNumId w:val="21"/>
  </w:num>
  <w:num w:numId="21">
    <w:abstractNumId w:val="1"/>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22BD"/>
    <w:rsid w:val="00005D9F"/>
    <w:rsid w:val="0000680D"/>
    <w:rsid w:val="00010738"/>
    <w:rsid w:val="00011305"/>
    <w:rsid w:val="00011C6E"/>
    <w:rsid w:val="00013275"/>
    <w:rsid w:val="0002058D"/>
    <w:rsid w:val="000251C8"/>
    <w:rsid w:val="0002531F"/>
    <w:rsid w:val="000264D5"/>
    <w:rsid w:val="00026B8B"/>
    <w:rsid w:val="00027043"/>
    <w:rsid w:val="000319A9"/>
    <w:rsid w:val="00035506"/>
    <w:rsid w:val="000371B7"/>
    <w:rsid w:val="000379FC"/>
    <w:rsid w:val="00041441"/>
    <w:rsid w:val="000440FA"/>
    <w:rsid w:val="00044CE1"/>
    <w:rsid w:val="00044FBD"/>
    <w:rsid w:val="00045CA0"/>
    <w:rsid w:val="00046CC2"/>
    <w:rsid w:val="00047AB2"/>
    <w:rsid w:val="000516A4"/>
    <w:rsid w:val="00051838"/>
    <w:rsid w:val="000540A5"/>
    <w:rsid w:val="000610C7"/>
    <w:rsid w:val="00062D1B"/>
    <w:rsid w:val="0006555D"/>
    <w:rsid w:val="00066D37"/>
    <w:rsid w:val="0006726C"/>
    <w:rsid w:val="000674FC"/>
    <w:rsid w:val="000679D0"/>
    <w:rsid w:val="00072019"/>
    <w:rsid w:val="00073C1C"/>
    <w:rsid w:val="000751BB"/>
    <w:rsid w:val="00076DF7"/>
    <w:rsid w:val="00082414"/>
    <w:rsid w:val="00082DB0"/>
    <w:rsid w:val="00084F92"/>
    <w:rsid w:val="00085470"/>
    <w:rsid w:val="00085CED"/>
    <w:rsid w:val="000874F8"/>
    <w:rsid w:val="000906EA"/>
    <w:rsid w:val="000940CF"/>
    <w:rsid w:val="00094D6E"/>
    <w:rsid w:val="000A02DA"/>
    <w:rsid w:val="000A129F"/>
    <w:rsid w:val="000A1C15"/>
    <w:rsid w:val="000A554A"/>
    <w:rsid w:val="000A7DFD"/>
    <w:rsid w:val="000B19C6"/>
    <w:rsid w:val="000B20EE"/>
    <w:rsid w:val="000B21FE"/>
    <w:rsid w:val="000B4A9C"/>
    <w:rsid w:val="000B4FEC"/>
    <w:rsid w:val="000C0762"/>
    <w:rsid w:val="000C2977"/>
    <w:rsid w:val="000C64A0"/>
    <w:rsid w:val="000C7E5D"/>
    <w:rsid w:val="000D0B1A"/>
    <w:rsid w:val="000D28A5"/>
    <w:rsid w:val="000D3C9C"/>
    <w:rsid w:val="000D436D"/>
    <w:rsid w:val="000E2C72"/>
    <w:rsid w:val="000E474F"/>
    <w:rsid w:val="000F0920"/>
    <w:rsid w:val="000F24BC"/>
    <w:rsid w:val="000F3F71"/>
    <w:rsid w:val="000F53B5"/>
    <w:rsid w:val="000F6443"/>
    <w:rsid w:val="001016D6"/>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1682"/>
    <w:rsid w:val="00122063"/>
    <w:rsid w:val="0012282B"/>
    <w:rsid w:val="00124515"/>
    <w:rsid w:val="00124686"/>
    <w:rsid w:val="00124748"/>
    <w:rsid w:val="00127F50"/>
    <w:rsid w:val="001315EA"/>
    <w:rsid w:val="00131BD8"/>
    <w:rsid w:val="001325CA"/>
    <w:rsid w:val="00132668"/>
    <w:rsid w:val="00132F18"/>
    <w:rsid w:val="00135B94"/>
    <w:rsid w:val="001367B4"/>
    <w:rsid w:val="001402C3"/>
    <w:rsid w:val="00140DF0"/>
    <w:rsid w:val="00141089"/>
    <w:rsid w:val="00142AAA"/>
    <w:rsid w:val="00142BA2"/>
    <w:rsid w:val="00145CA0"/>
    <w:rsid w:val="00146D4A"/>
    <w:rsid w:val="0014728C"/>
    <w:rsid w:val="0015077B"/>
    <w:rsid w:val="00151BF4"/>
    <w:rsid w:val="00152B37"/>
    <w:rsid w:val="00154296"/>
    <w:rsid w:val="001548CA"/>
    <w:rsid w:val="00156177"/>
    <w:rsid w:val="001576A2"/>
    <w:rsid w:val="00160314"/>
    <w:rsid w:val="00160D3F"/>
    <w:rsid w:val="00165514"/>
    <w:rsid w:val="00165B0A"/>
    <w:rsid w:val="00166DA0"/>
    <w:rsid w:val="00174A23"/>
    <w:rsid w:val="00175454"/>
    <w:rsid w:val="0017645D"/>
    <w:rsid w:val="00177AD8"/>
    <w:rsid w:val="001816EE"/>
    <w:rsid w:val="00181BF4"/>
    <w:rsid w:val="00184F8F"/>
    <w:rsid w:val="00192AEC"/>
    <w:rsid w:val="00194785"/>
    <w:rsid w:val="001956FA"/>
    <w:rsid w:val="001960D1"/>
    <w:rsid w:val="00196703"/>
    <w:rsid w:val="001979CB"/>
    <w:rsid w:val="001A1353"/>
    <w:rsid w:val="001A20BA"/>
    <w:rsid w:val="001A54A3"/>
    <w:rsid w:val="001A77CA"/>
    <w:rsid w:val="001B0223"/>
    <w:rsid w:val="001B1A27"/>
    <w:rsid w:val="001B48DF"/>
    <w:rsid w:val="001B68A4"/>
    <w:rsid w:val="001B72E6"/>
    <w:rsid w:val="001C0E9A"/>
    <w:rsid w:val="001C3AB6"/>
    <w:rsid w:val="001C529E"/>
    <w:rsid w:val="001C6F74"/>
    <w:rsid w:val="001C7866"/>
    <w:rsid w:val="001D2F84"/>
    <w:rsid w:val="001D41A5"/>
    <w:rsid w:val="001D5394"/>
    <w:rsid w:val="001D68FF"/>
    <w:rsid w:val="001D6B15"/>
    <w:rsid w:val="001E000F"/>
    <w:rsid w:val="001E02C3"/>
    <w:rsid w:val="001E05E8"/>
    <w:rsid w:val="001E5FD9"/>
    <w:rsid w:val="001E6CB4"/>
    <w:rsid w:val="001F0F87"/>
    <w:rsid w:val="001F1A7C"/>
    <w:rsid w:val="001F45C8"/>
    <w:rsid w:val="001F4730"/>
    <w:rsid w:val="001F6AB4"/>
    <w:rsid w:val="0020048A"/>
    <w:rsid w:val="00202E2A"/>
    <w:rsid w:val="0020455B"/>
    <w:rsid w:val="00204A00"/>
    <w:rsid w:val="002065CC"/>
    <w:rsid w:val="00207AA0"/>
    <w:rsid w:val="002117C6"/>
    <w:rsid w:val="002133F2"/>
    <w:rsid w:val="002137CB"/>
    <w:rsid w:val="00217A62"/>
    <w:rsid w:val="002213CB"/>
    <w:rsid w:val="00222906"/>
    <w:rsid w:val="00222DCC"/>
    <w:rsid w:val="002260F5"/>
    <w:rsid w:val="00231AE2"/>
    <w:rsid w:val="00231CC5"/>
    <w:rsid w:val="00234488"/>
    <w:rsid w:val="00237F6B"/>
    <w:rsid w:val="0024002A"/>
    <w:rsid w:val="00240D9B"/>
    <w:rsid w:val="00241BFA"/>
    <w:rsid w:val="00252284"/>
    <w:rsid w:val="002532E3"/>
    <w:rsid w:val="00255D4C"/>
    <w:rsid w:val="00255E05"/>
    <w:rsid w:val="002649CF"/>
    <w:rsid w:val="00265F2A"/>
    <w:rsid w:val="002675DE"/>
    <w:rsid w:val="00267991"/>
    <w:rsid w:val="00270C6C"/>
    <w:rsid w:val="002737A6"/>
    <w:rsid w:val="002741B1"/>
    <w:rsid w:val="00274269"/>
    <w:rsid w:val="0027673E"/>
    <w:rsid w:val="00280CE2"/>
    <w:rsid w:val="00281D1D"/>
    <w:rsid w:val="00283AEF"/>
    <w:rsid w:val="00286859"/>
    <w:rsid w:val="00287345"/>
    <w:rsid w:val="00290EEC"/>
    <w:rsid w:val="00293AFE"/>
    <w:rsid w:val="00293DAB"/>
    <w:rsid w:val="002941D2"/>
    <w:rsid w:val="00295E85"/>
    <w:rsid w:val="002A0104"/>
    <w:rsid w:val="002A6ADF"/>
    <w:rsid w:val="002B1625"/>
    <w:rsid w:val="002B1B43"/>
    <w:rsid w:val="002B2BA9"/>
    <w:rsid w:val="002B4C0F"/>
    <w:rsid w:val="002B4F00"/>
    <w:rsid w:val="002B5305"/>
    <w:rsid w:val="002B6214"/>
    <w:rsid w:val="002B6B41"/>
    <w:rsid w:val="002C07E7"/>
    <w:rsid w:val="002C17E9"/>
    <w:rsid w:val="002C4427"/>
    <w:rsid w:val="002C4FD3"/>
    <w:rsid w:val="002C57B6"/>
    <w:rsid w:val="002C6AC1"/>
    <w:rsid w:val="002D5AF8"/>
    <w:rsid w:val="002D7CCD"/>
    <w:rsid w:val="002E07FB"/>
    <w:rsid w:val="002E1AC6"/>
    <w:rsid w:val="002E345E"/>
    <w:rsid w:val="002E37F5"/>
    <w:rsid w:val="002E3F34"/>
    <w:rsid w:val="002E6054"/>
    <w:rsid w:val="002E6D0B"/>
    <w:rsid w:val="002E7F48"/>
    <w:rsid w:val="002F10F2"/>
    <w:rsid w:val="002F24A4"/>
    <w:rsid w:val="002F4621"/>
    <w:rsid w:val="002F4FBB"/>
    <w:rsid w:val="002F6512"/>
    <w:rsid w:val="002F65D2"/>
    <w:rsid w:val="002F68D8"/>
    <w:rsid w:val="002F77CB"/>
    <w:rsid w:val="003027A2"/>
    <w:rsid w:val="003028C9"/>
    <w:rsid w:val="003036D5"/>
    <w:rsid w:val="0030392C"/>
    <w:rsid w:val="0030424A"/>
    <w:rsid w:val="00306905"/>
    <w:rsid w:val="00306EE3"/>
    <w:rsid w:val="003108E2"/>
    <w:rsid w:val="00311174"/>
    <w:rsid w:val="0031291A"/>
    <w:rsid w:val="00317B48"/>
    <w:rsid w:val="003209D3"/>
    <w:rsid w:val="00320FB1"/>
    <w:rsid w:val="0032209F"/>
    <w:rsid w:val="0032310F"/>
    <w:rsid w:val="00326052"/>
    <w:rsid w:val="00326087"/>
    <w:rsid w:val="00332245"/>
    <w:rsid w:val="003335B6"/>
    <w:rsid w:val="0033392F"/>
    <w:rsid w:val="00335F54"/>
    <w:rsid w:val="00337612"/>
    <w:rsid w:val="00337B8A"/>
    <w:rsid w:val="00341BFC"/>
    <w:rsid w:val="0034206B"/>
    <w:rsid w:val="00344963"/>
    <w:rsid w:val="003450CB"/>
    <w:rsid w:val="00347176"/>
    <w:rsid w:val="003533F4"/>
    <w:rsid w:val="00355AC8"/>
    <w:rsid w:val="0035725F"/>
    <w:rsid w:val="00357415"/>
    <w:rsid w:val="00360B4A"/>
    <w:rsid w:val="003610B8"/>
    <w:rsid w:val="00361204"/>
    <w:rsid w:val="00361EB5"/>
    <w:rsid w:val="00363232"/>
    <w:rsid w:val="00363B47"/>
    <w:rsid w:val="00365291"/>
    <w:rsid w:val="00365BE3"/>
    <w:rsid w:val="003716C4"/>
    <w:rsid w:val="00374BC0"/>
    <w:rsid w:val="003764AD"/>
    <w:rsid w:val="003764C4"/>
    <w:rsid w:val="00377016"/>
    <w:rsid w:val="00380961"/>
    <w:rsid w:val="00380F2B"/>
    <w:rsid w:val="00383D11"/>
    <w:rsid w:val="00384716"/>
    <w:rsid w:val="00392334"/>
    <w:rsid w:val="00393C8D"/>
    <w:rsid w:val="003959E7"/>
    <w:rsid w:val="0039614A"/>
    <w:rsid w:val="003A0C7B"/>
    <w:rsid w:val="003A2A30"/>
    <w:rsid w:val="003A4448"/>
    <w:rsid w:val="003A4D3C"/>
    <w:rsid w:val="003A57CD"/>
    <w:rsid w:val="003A6A72"/>
    <w:rsid w:val="003A7087"/>
    <w:rsid w:val="003B0F20"/>
    <w:rsid w:val="003B20B0"/>
    <w:rsid w:val="003B29F9"/>
    <w:rsid w:val="003B34EF"/>
    <w:rsid w:val="003B6036"/>
    <w:rsid w:val="003B60F6"/>
    <w:rsid w:val="003B6976"/>
    <w:rsid w:val="003B722E"/>
    <w:rsid w:val="003C0946"/>
    <w:rsid w:val="003C0AC5"/>
    <w:rsid w:val="003C1C35"/>
    <w:rsid w:val="003C54A9"/>
    <w:rsid w:val="003D08D4"/>
    <w:rsid w:val="003D3863"/>
    <w:rsid w:val="003D3D62"/>
    <w:rsid w:val="003D5BB2"/>
    <w:rsid w:val="003D6612"/>
    <w:rsid w:val="003D7478"/>
    <w:rsid w:val="003E1306"/>
    <w:rsid w:val="003E1AEF"/>
    <w:rsid w:val="003E20DE"/>
    <w:rsid w:val="003E3610"/>
    <w:rsid w:val="003F0210"/>
    <w:rsid w:val="003F2583"/>
    <w:rsid w:val="003F34A5"/>
    <w:rsid w:val="003F413B"/>
    <w:rsid w:val="003F4A40"/>
    <w:rsid w:val="003F500C"/>
    <w:rsid w:val="003F504E"/>
    <w:rsid w:val="003F565B"/>
    <w:rsid w:val="003F6212"/>
    <w:rsid w:val="003F71E1"/>
    <w:rsid w:val="0040025B"/>
    <w:rsid w:val="0040073C"/>
    <w:rsid w:val="00406E3A"/>
    <w:rsid w:val="00410F92"/>
    <w:rsid w:val="00411FEB"/>
    <w:rsid w:val="00413781"/>
    <w:rsid w:val="004139FE"/>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862"/>
    <w:rsid w:val="004313AB"/>
    <w:rsid w:val="00431F12"/>
    <w:rsid w:val="0043347E"/>
    <w:rsid w:val="00433BB7"/>
    <w:rsid w:val="00434B2D"/>
    <w:rsid w:val="004371A6"/>
    <w:rsid w:val="004433B6"/>
    <w:rsid w:val="004465F7"/>
    <w:rsid w:val="0044769D"/>
    <w:rsid w:val="00451E53"/>
    <w:rsid w:val="0045272D"/>
    <w:rsid w:val="004543F4"/>
    <w:rsid w:val="00454D03"/>
    <w:rsid w:val="00460C93"/>
    <w:rsid w:val="00460F44"/>
    <w:rsid w:val="00464A33"/>
    <w:rsid w:val="004650BF"/>
    <w:rsid w:val="00465DE8"/>
    <w:rsid w:val="004661A3"/>
    <w:rsid w:val="00467077"/>
    <w:rsid w:val="004725A8"/>
    <w:rsid w:val="00472B32"/>
    <w:rsid w:val="004749C3"/>
    <w:rsid w:val="00474FDC"/>
    <w:rsid w:val="00476D93"/>
    <w:rsid w:val="0048353C"/>
    <w:rsid w:val="0048607D"/>
    <w:rsid w:val="004864F1"/>
    <w:rsid w:val="0048710F"/>
    <w:rsid w:val="0049002F"/>
    <w:rsid w:val="00496BC4"/>
    <w:rsid w:val="00496DBD"/>
    <w:rsid w:val="004A0CDD"/>
    <w:rsid w:val="004A342D"/>
    <w:rsid w:val="004A5DDF"/>
    <w:rsid w:val="004B0712"/>
    <w:rsid w:val="004B22F4"/>
    <w:rsid w:val="004B2FC3"/>
    <w:rsid w:val="004B4BDC"/>
    <w:rsid w:val="004B5422"/>
    <w:rsid w:val="004B5AFE"/>
    <w:rsid w:val="004B793C"/>
    <w:rsid w:val="004C0417"/>
    <w:rsid w:val="004C2B7C"/>
    <w:rsid w:val="004C7966"/>
    <w:rsid w:val="004D2810"/>
    <w:rsid w:val="004D52BE"/>
    <w:rsid w:val="004E2AF0"/>
    <w:rsid w:val="004F0332"/>
    <w:rsid w:val="004F1135"/>
    <w:rsid w:val="004F3E4B"/>
    <w:rsid w:val="004F4499"/>
    <w:rsid w:val="004F5455"/>
    <w:rsid w:val="004F5E60"/>
    <w:rsid w:val="00500039"/>
    <w:rsid w:val="005007A8"/>
    <w:rsid w:val="0050122B"/>
    <w:rsid w:val="00501C42"/>
    <w:rsid w:val="005040BC"/>
    <w:rsid w:val="005076BD"/>
    <w:rsid w:val="00507CCC"/>
    <w:rsid w:val="005101E5"/>
    <w:rsid w:val="0051740E"/>
    <w:rsid w:val="00517C26"/>
    <w:rsid w:val="00520BE8"/>
    <w:rsid w:val="005211FF"/>
    <w:rsid w:val="005257B6"/>
    <w:rsid w:val="0052659B"/>
    <w:rsid w:val="00526659"/>
    <w:rsid w:val="00527A4F"/>
    <w:rsid w:val="005305A5"/>
    <w:rsid w:val="00531964"/>
    <w:rsid w:val="00531BB7"/>
    <w:rsid w:val="00533AF7"/>
    <w:rsid w:val="00534123"/>
    <w:rsid w:val="005355CF"/>
    <w:rsid w:val="005358DB"/>
    <w:rsid w:val="00537F03"/>
    <w:rsid w:val="00540346"/>
    <w:rsid w:val="005409AE"/>
    <w:rsid w:val="005409FD"/>
    <w:rsid w:val="0054170A"/>
    <w:rsid w:val="00542673"/>
    <w:rsid w:val="00542C57"/>
    <w:rsid w:val="00544760"/>
    <w:rsid w:val="00545814"/>
    <w:rsid w:val="00547564"/>
    <w:rsid w:val="0054788C"/>
    <w:rsid w:val="00550239"/>
    <w:rsid w:val="00552040"/>
    <w:rsid w:val="00555C40"/>
    <w:rsid w:val="005616E6"/>
    <w:rsid w:val="00562C81"/>
    <w:rsid w:val="0056457F"/>
    <w:rsid w:val="005659F2"/>
    <w:rsid w:val="005673AA"/>
    <w:rsid w:val="00570E45"/>
    <w:rsid w:val="00572FBC"/>
    <w:rsid w:val="005731F2"/>
    <w:rsid w:val="00573765"/>
    <w:rsid w:val="00574F52"/>
    <w:rsid w:val="00580CAD"/>
    <w:rsid w:val="0058122C"/>
    <w:rsid w:val="005825F1"/>
    <w:rsid w:val="00583CEE"/>
    <w:rsid w:val="005864FE"/>
    <w:rsid w:val="005925DD"/>
    <w:rsid w:val="00593623"/>
    <w:rsid w:val="00593DD1"/>
    <w:rsid w:val="00595412"/>
    <w:rsid w:val="005A22A5"/>
    <w:rsid w:val="005A34D0"/>
    <w:rsid w:val="005A460F"/>
    <w:rsid w:val="005B10F2"/>
    <w:rsid w:val="005D078C"/>
    <w:rsid w:val="005D0C62"/>
    <w:rsid w:val="005D0EE6"/>
    <w:rsid w:val="005D180A"/>
    <w:rsid w:val="005D1C94"/>
    <w:rsid w:val="005D6B51"/>
    <w:rsid w:val="005E0879"/>
    <w:rsid w:val="005E1592"/>
    <w:rsid w:val="005E40BD"/>
    <w:rsid w:val="005E4951"/>
    <w:rsid w:val="005E6A86"/>
    <w:rsid w:val="005E78F2"/>
    <w:rsid w:val="005F025A"/>
    <w:rsid w:val="005F2389"/>
    <w:rsid w:val="005F293B"/>
    <w:rsid w:val="005F2E34"/>
    <w:rsid w:val="006013CD"/>
    <w:rsid w:val="00604DCF"/>
    <w:rsid w:val="006057C0"/>
    <w:rsid w:val="00606812"/>
    <w:rsid w:val="006104F1"/>
    <w:rsid w:val="006117B4"/>
    <w:rsid w:val="0061300A"/>
    <w:rsid w:val="00616DB7"/>
    <w:rsid w:val="0062174C"/>
    <w:rsid w:val="00625824"/>
    <w:rsid w:val="006304C1"/>
    <w:rsid w:val="00631267"/>
    <w:rsid w:val="006315CB"/>
    <w:rsid w:val="006323B0"/>
    <w:rsid w:val="00634C57"/>
    <w:rsid w:val="006368B7"/>
    <w:rsid w:val="00636AE5"/>
    <w:rsid w:val="00637B1F"/>
    <w:rsid w:val="00640DC7"/>
    <w:rsid w:val="00650BFD"/>
    <w:rsid w:val="00651DDE"/>
    <w:rsid w:val="0065254E"/>
    <w:rsid w:val="00656B91"/>
    <w:rsid w:val="00660DC1"/>
    <w:rsid w:val="00662AF2"/>
    <w:rsid w:val="00666408"/>
    <w:rsid w:val="00671DBB"/>
    <w:rsid w:val="00672A7D"/>
    <w:rsid w:val="006739F8"/>
    <w:rsid w:val="006754F3"/>
    <w:rsid w:val="006857E6"/>
    <w:rsid w:val="00685E9C"/>
    <w:rsid w:val="00686BCC"/>
    <w:rsid w:val="00687BA2"/>
    <w:rsid w:val="006917FF"/>
    <w:rsid w:val="00691F4B"/>
    <w:rsid w:val="00694FAC"/>
    <w:rsid w:val="0069658F"/>
    <w:rsid w:val="006A2C98"/>
    <w:rsid w:val="006A3ACE"/>
    <w:rsid w:val="006A455A"/>
    <w:rsid w:val="006A5611"/>
    <w:rsid w:val="006A5A2C"/>
    <w:rsid w:val="006A5F13"/>
    <w:rsid w:val="006A6B7E"/>
    <w:rsid w:val="006A6EEF"/>
    <w:rsid w:val="006B04F9"/>
    <w:rsid w:val="006B3539"/>
    <w:rsid w:val="006B3583"/>
    <w:rsid w:val="006B4D2F"/>
    <w:rsid w:val="006B7D25"/>
    <w:rsid w:val="006C10FF"/>
    <w:rsid w:val="006C3D60"/>
    <w:rsid w:val="006C52EA"/>
    <w:rsid w:val="006C5D08"/>
    <w:rsid w:val="006C5E8C"/>
    <w:rsid w:val="006C7B5B"/>
    <w:rsid w:val="006D0352"/>
    <w:rsid w:val="006D0476"/>
    <w:rsid w:val="006D77AF"/>
    <w:rsid w:val="006D7BBE"/>
    <w:rsid w:val="006E0BBC"/>
    <w:rsid w:val="006E2D1E"/>
    <w:rsid w:val="006E426D"/>
    <w:rsid w:val="006E48F2"/>
    <w:rsid w:val="006E4B38"/>
    <w:rsid w:val="006F156E"/>
    <w:rsid w:val="006F18E8"/>
    <w:rsid w:val="0070102A"/>
    <w:rsid w:val="00702447"/>
    <w:rsid w:val="00702928"/>
    <w:rsid w:val="00705FC7"/>
    <w:rsid w:val="007066BB"/>
    <w:rsid w:val="00706DF4"/>
    <w:rsid w:val="00707519"/>
    <w:rsid w:val="007105EF"/>
    <w:rsid w:val="00711DF3"/>
    <w:rsid w:val="0071411A"/>
    <w:rsid w:val="00714F4D"/>
    <w:rsid w:val="007161E6"/>
    <w:rsid w:val="00716C00"/>
    <w:rsid w:val="00716C27"/>
    <w:rsid w:val="007207E6"/>
    <w:rsid w:val="007243E0"/>
    <w:rsid w:val="00724761"/>
    <w:rsid w:val="007319D1"/>
    <w:rsid w:val="0073215F"/>
    <w:rsid w:val="0073568C"/>
    <w:rsid w:val="007366EE"/>
    <w:rsid w:val="007455D6"/>
    <w:rsid w:val="00745C74"/>
    <w:rsid w:val="00750ACD"/>
    <w:rsid w:val="00751561"/>
    <w:rsid w:val="00754790"/>
    <w:rsid w:val="00754A9A"/>
    <w:rsid w:val="00761069"/>
    <w:rsid w:val="00761868"/>
    <w:rsid w:val="00761E66"/>
    <w:rsid w:val="00763088"/>
    <w:rsid w:val="00764BC0"/>
    <w:rsid w:val="00765166"/>
    <w:rsid w:val="00765E2C"/>
    <w:rsid w:val="007703D4"/>
    <w:rsid w:val="00770A18"/>
    <w:rsid w:val="0077295E"/>
    <w:rsid w:val="007741B2"/>
    <w:rsid w:val="00774866"/>
    <w:rsid w:val="00777158"/>
    <w:rsid w:val="00777418"/>
    <w:rsid w:val="00781A94"/>
    <w:rsid w:val="00782D8B"/>
    <w:rsid w:val="00782F20"/>
    <w:rsid w:val="00784B13"/>
    <w:rsid w:val="00784BDF"/>
    <w:rsid w:val="0079492E"/>
    <w:rsid w:val="00796A6F"/>
    <w:rsid w:val="007A0584"/>
    <w:rsid w:val="007A09D2"/>
    <w:rsid w:val="007A2458"/>
    <w:rsid w:val="007B2017"/>
    <w:rsid w:val="007B3FAE"/>
    <w:rsid w:val="007B5BD3"/>
    <w:rsid w:val="007B6002"/>
    <w:rsid w:val="007B64BB"/>
    <w:rsid w:val="007C20EB"/>
    <w:rsid w:val="007C22FE"/>
    <w:rsid w:val="007C3E7B"/>
    <w:rsid w:val="007C50EF"/>
    <w:rsid w:val="007C7658"/>
    <w:rsid w:val="007C78CA"/>
    <w:rsid w:val="007D2768"/>
    <w:rsid w:val="007D3E9E"/>
    <w:rsid w:val="007D525E"/>
    <w:rsid w:val="007D67B8"/>
    <w:rsid w:val="007D72AA"/>
    <w:rsid w:val="007D7CE6"/>
    <w:rsid w:val="007E10C4"/>
    <w:rsid w:val="007E4AAB"/>
    <w:rsid w:val="007E6BDA"/>
    <w:rsid w:val="007E71BE"/>
    <w:rsid w:val="007F37F1"/>
    <w:rsid w:val="007F4D82"/>
    <w:rsid w:val="007F5D1B"/>
    <w:rsid w:val="007F638F"/>
    <w:rsid w:val="007F6641"/>
    <w:rsid w:val="008009E1"/>
    <w:rsid w:val="00800D92"/>
    <w:rsid w:val="008011FA"/>
    <w:rsid w:val="00801CD9"/>
    <w:rsid w:val="0080211F"/>
    <w:rsid w:val="00802FC0"/>
    <w:rsid w:val="00803161"/>
    <w:rsid w:val="00803813"/>
    <w:rsid w:val="0080731D"/>
    <w:rsid w:val="008076BB"/>
    <w:rsid w:val="008137A9"/>
    <w:rsid w:val="008144A2"/>
    <w:rsid w:val="008151A8"/>
    <w:rsid w:val="00815B42"/>
    <w:rsid w:val="0082182C"/>
    <w:rsid w:val="0082216D"/>
    <w:rsid w:val="008229B6"/>
    <w:rsid w:val="00822B23"/>
    <w:rsid w:val="008241CF"/>
    <w:rsid w:val="00824D50"/>
    <w:rsid w:val="008263B9"/>
    <w:rsid w:val="00826556"/>
    <w:rsid w:val="00827323"/>
    <w:rsid w:val="00830130"/>
    <w:rsid w:val="00830650"/>
    <w:rsid w:val="0083085A"/>
    <w:rsid w:val="00830A04"/>
    <w:rsid w:val="0083134E"/>
    <w:rsid w:val="008320FD"/>
    <w:rsid w:val="0083464B"/>
    <w:rsid w:val="008375FB"/>
    <w:rsid w:val="00837665"/>
    <w:rsid w:val="008450FC"/>
    <w:rsid w:val="00846856"/>
    <w:rsid w:val="00850A67"/>
    <w:rsid w:val="00851F5C"/>
    <w:rsid w:val="0085446E"/>
    <w:rsid w:val="00857599"/>
    <w:rsid w:val="008607EB"/>
    <w:rsid w:val="00861EFF"/>
    <w:rsid w:val="00862B66"/>
    <w:rsid w:val="008637AE"/>
    <w:rsid w:val="00863C42"/>
    <w:rsid w:val="00864443"/>
    <w:rsid w:val="00866AD8"/>
    <w:rsid w:val="00870B5D"/>
    <w:rsid w:val="00873FE6"/>
    <w:rsid w:val="00875E8C"/>
    <w:rsid w:val="008775E2"/>
    <w:rsid w:val="00877F70"/>
    <w:rsid w:val="00880832"/>
    <w:rsid w:val="00881C34"/>
    <w:rsid w:val="00881E86"/>
    <w:rsid w:val="00884AC0"/>
    <w:rsid w:val="00886493"/>
    <w:rsid w:val="00891058"/>
    <w:rsid w:val="00892EB4"/>
    <w:rsid w:val="00894151"/>
    <w:rsid w:val="0089538E"/>
    <w:rsid w:val="00896024"/>
    <w:rsid w:val="00896900"/>
    <w:rsid w:val="008976AC"/>
    <w:rsid w:val="008A1210"/>
    <w:rsid w:val="008A3228"/>
    <w:rsid w:val="008A4A13"/>
    <w:rsid w:val="008A7B7D"/>
    <w:rsid w:val="008B032D"/>
    <w:rsid w:val="008B144B"/>
    <w:rsid w:val="008B579D"/>
    <w:rsid w:val="008C0551"/>
    <w:rsid w:val="008C0FA1"/>
    <w:rsid w:val="008C298D"/>
    <w:rsid w:val="008D091A"/>
    <w:rsid w:val="008D2D8E"/>
    <w:rsid w:val="008D31B7"/>
    <w:rsid w:val="008D53B8"/>
    <w:rsid w:val="008D54B3"/>
    <w:rsid w:val="008D7A55"/>
    <w:rsid w:val="008E7A0B"/>
    <w:rsid w:val="008F1B3F"/>
    <w:rsid w:val="008F2257"/>
    <w:rsid w:val="008F2C02"/>
    <w:rsid w:val="008F33F6"/>
    <w:rsid w:val="008F4BA3"/>
    <w:rsid w:val="008F6532"/>
    <w:rsid w:val="008F7D75"/>
    <w:rsid w:val="009001AF"/>
    <w:rsid w:val="009005E6"/>
    <w:rsid w:val="00900998"/>
    <w:rsid w:val="009019B2"/>
    <w:rsid w:val="00902FE9"/>
    <w:rsid w:val="00904780"/>
    <w:rsid w:val="0090687F"/>
    <w:rsid w:val="00907E79"/>
    <w:rsid w:val="00911237"/>
    <w:rsid w:val="00911683"/>
    <w:rsid w:val="00913D14"/>
    <w:rsid w:val="00915887"/>
    <w:rsid w:val="0091707B"/>
    <w:rsid w:val="00930FFA"/>
    <w:rsid w:val="0093383A"/>
    <w:rsid w:val="00941D54"/>
    <w:rsid w:val="009420CE"/>
    <w:rsid w:val="0094238D"/>
    <w:rsid w:val="00942992"/>
    <w:rsid w:val="0094720C"/>
    <w:rsid w:val="0094752A"/>
    <w:rsid w:val="00957C76"/>
    <w:rsid w:val="00962AA6"/>
    <w:rsid w:val="00971C45"/>
    <w:rsid w:val="00977DB7"/>
    <w:rsid w:val="009833FF"/>
    <w:rsid w:val="009854FA"/>
    <w:rsid w:val="00987520"/>
    <w:rsid w:val="0099189F"/>
    <w:rsid w:val="00991C80"/>
    <w:rsid w:val="0099230B"/>
    <w:rsid w:val="00993E7A"/>
    <w:rsid w:val="00993E97"/>
    <w:rsid w:val="00996DAF"/>
    <w:rsid w:val="009A067D"/>
    <w:rsid w:val="009A198C"/>
    <w:rsid w:val="009A2A3B"/>
    <w:rsid w:val="009A31FC"/>
    <w:rsid w:val="009A5D0B"/>
    <w:rsid w:val="009A6E3B"/>
    <w:rsid w:val="009A723C"/>
    <w:rsid w:val="009B1B0A"/>
    <w:rsid w:val="009B40A5"/>
    <w:rsid w:val="009C165F"/>
    <w:rsid w:val="009C19D3"/>
    <w:rsid w:val="009C281C"/>
    <w:rsid w:val="009C5DF4"/>
    <w:rsid w:val="009C6F3C"/>
    <w:rsid w:val="009C7D95"/>
    <w:rsid w:val="009D08D4"/>
    <w:rsid w:val="009D4BE8"/>
    <w:rsid w:val="009D59A7"/>
    <w:rsid w:val="009D61E9"/>
    <w:rsid w:val="009E0791"/>
    <w:rsid w:val="009E16FB"/>
    <w:rsid w:val="009E298D"/>
    <w:rsid w:val="009E4EA2"/>
    <w:rsid w:val="009E5070"/>
    <w:rsid w:val="009E607B"/>
    <w:rsid w:val="009E625E"/>
    <w:rsid w:val="009E6C4B"/>
    <w:rsid w:val="009F02CE"/>
    <w:rsid w:val="009F6737"/>
    <w:rsid w:val="00A019FB"/>
    <w:rsid w:val="00A01F00"/>
    <w:rsid w:val="00A028C9"/>
    <w:rsid w:val="00A02A90"/>
    <w:rsid w:val="00A05099"/>
    <w:rsid w:val="00A0641D"/>
    <w:rsid w:val="00A06D97"/>
    <w:rsid w:val="00A06EE8"/>
    <w:rsid w:val="00A12701"/>
    <w:rsid w:val="00A1345E"/>
    <w:rsid w:val="00A176FA"/>
    <w:rsid w:val="00A17886"/>
    <w:rsid w:val="00A2287E"/>
    <w:rsid w:val="00A2360E"/>
    <w:rsid w:val="00A23C4D"/>
    <w:rsid w:val="00A2593E"/>
    <w:rsid w:val="00A25E4D"/>
    <w:rsid w:val="00A2726C"/>
    <w:rsid w:val="00A276F5"/>
    <w:rsid w:val="00A300A0"/>
    <w:rsid w:val="00A3094C"/>
    <w:rsid w:val="00A312C7"/>
    <w:rsid w:val="00A35AA9"/>
    <w:rsid w:val="00A35D24"/>
    <w:rsid w:val="00A35F5F"/>
    <w:rsid w:val="00A41ACB"/>
    <w:rsid w:val="00A45D17"/>
    <w:rsid w:val="00A45FF3"/>
    <w:rsid w:val="00A46392"/>
    <w:rsid w:val="00A477E3"/>
    <w:rsid w:val="00A5380C"/>
    <w:rsid w:val="00A54736"/>
    <w:rsid w:val="00A55F39"/>
    <w:rsid w:val="00A56C02"/>
    <w:rsid w:val="00A57F93"/>
    <w:rsid w:val="00A60D87"/>
    <w:rsid w:val="00A63D2A"/>
    <w:rsid w:val="00A66838"/>
    <w:rsid w:val="00A72AA5"/>
    <w:rsid w:val="00A748A2"/>
    <w:rsid w:val="00A80136"/>
    <w:rsid w:val="00A82348"/>
    <w:rsid w:val="00A83EDC"/>
    <w:rsid w:val="00A84395"/>
    <w:rsid w:val="00A85079"/>
    <w:rsid w:val="00A86F72"/>
    <w:rsid w:val="00A87C2D"/>
    <w:rsid w:val="00A92825"/>
    <w:rsid w:val="00A94F43"/>
    <w:rsid w:val="00A96EDC"/>
    <w:rsid w:val="00AA0269"/>
    <w:rsid w:val="00AA0402"/>
    <w:rsid w:val="00AA0DCA"/>
    <w:rsid w:val="00AA0FAF"/>
    <w:rsid w:val="00AA1B65"/>
    <w:rsid w:val="00AA3441"/>
    <w:rsid w:val="00AA45D3"/>
    <w:rsid w:val="00AA60B3"/>
    <w:rsid w:val="00AA610C"/>
    <w:rsid w:val="00AA750F"/>
    <w:rsid w:val="00AB0999"/>
    <w:rsid w:val="00AB0C93"/>
    <w:rsid w:val="00AB606C"/>
    <w:rsid w:val="00AB630A"/>
    <w:rsid w:val="00AB73C3"/>
    <w:rsid w:val="00AC0632"/>
    <w:rsid w:val="00AC1A99"/>
    <w:rsid w:val="00AC576F"/>
    <w:rsid w:val="00AC5830"/>
    <w:rsid w:val="00AC7CD7"/>
    <w:rsid w:val="00AD1D89"/>
    <w:rsid w:val="00AD1FFE"/>
    <w:rsid w:val="00AD28C9"/>
    <w:rsid w:val="00AD2D02"/>
    <w:rsid w:val="00AD6F30"/>
    <w:rsid w:val="00AE1F58"/>
    <w:rsid w:val="00AE293D"/>
    <w:rsid w:val="00AE59D8"/>
    <w:rsid w:val="00AF1926"/>
    <w:rsid w:val="00AF5755"/>
    <w:rsid w:val="00AF6BA4"/>
    <w:rsid w:val="00AF6D66"/>
    <w:rsid w:val="00B00186"/>
    <w:rsid w:val="00B0123E"/>
    <w:rsid w:val="00B033BF"/>
    <w:rsid w:val="00B03AAC"/>
    <w:rsid w:val="00B03FDC"/>
    <w:rsid w:val="00B10DCF"/>
    <w:rsid w:val="00B1293E"/>
    <w:rsid w:val="00B139A9"/>
    <w:rsid w:val="00B231F5"/>
    <w:rsid w:val="00B233F1"/>
    <w:rsid w:val="00B247A2"/>
    <w:rsid w:val="00B30AD9"/>
    <w:rsid w:val="00B32593"/>
    <w:rsid w:val="00B3421D"/>
    <w:rsid w:val="00B442D4"/>
    <w:rsid w:val="00B45B16"/>
    <w:rsid w:val="00B45EF9"/>
    <w:rsid w:val="00B5021D"/>
    <w:rsid w:val="00B50E38"/>
    <w:rsid w:val="00B54415"/>
    <w:rsid w:val="00B54C8F"/>
    <w:rsid w:val="00B55AFA"/>
    <w:rsid w:val="00B56556"/>
    <w:rsid w:val="00B621D3"/>
    <w:rsid w:val="00B628F8"/>
    <w:rsid w:val="00B6445E"/>
    <w:rsid w:val="00B6640F"/>
    <w:rsid w:val="00B67FA5"/>
    <w:rsid w:val="00B7278E"/>
    <w:rsid w:val="00B747F2"/>
    <w:rsid w:val="00B7733E"/>
    <w:rsid w:val="00B7744A"/>
    <w:rsid w:val="00B77CB7"/>
    <w:rsid w:val="00B82095"/>
    <w:rsid w:val="00B82500"/>
    <w:rsid w:val="00B847B1"/>
    <w:rsid w:val="00B85870"/>
    <w:rsid w:val="00B92B28"/>
    <w:rsid w:val="00B92CE9"/>
    <w:rsid w:val="00B94089"/>
    <w:rsid w:val="00B942AD"/>
    <w:rsid w:val="00B9669D"/>
    <w:rsid w:val="00BA0488"/>
    <w:rsid w:val="00BA133F"/>
    <w:rsid w:val="00BA33C7"/>
    <w:rsid w:val="00BB0503"/>
    <w:rsid w:val="00BB2038"/>
    <w:rsid w:val="00BB29F2"/>
    <w:rsid w:val="00BB689E"/>
    <w:rsid w:val="00BB6DEF"/>
    <w:rsid w:val="00BB6E28"/>
    <w:rsid w:val="00BB7259"/>
    <w:rsid w:val="00BC05DD"/>
    <w:rsid w:val="00BC2AEB"/>
    <w:rsid w:val="00BC42B2"/>
    <w:rsid w:val="00BC47AE"/>
    <w:rsid w:val="00BD02A7"/>
    <w:rsid w:val="00BD0A91"/>
    <w:rsid w:val="00BD17AB"/>
    <w:rsid w:val="00BD2553"/>
    <w:rsid w:val="00BD5A21"/>
    <w:rsid w:val="00BD62EE"/>
    <w:rsid w:val="00BD68D9"/>
    <w:rsid w:val="00BD7B31"/>
    <w:rsid w:val="00BE0D37"/>
    <w:rsid w:val="00BE1C95"/>
    <w:rsid w:val="00BE2AEE"/>
    <w:rsid w:val="00BE2EA1"/>
    <w:rsid w:val="00BE3875"/>
    <w:rsid w:val="00BE6432"/>
    <w:rsid w:val="00BF1979"/>
    <w:rsid w:val="00BF1FF7"/>
    <w:rsid w:val="00BF5631"/>
    <w:rsid w:val="00BF5A10"/>
    <w:rsid w:val="00BF6E61"/>
    <w:rsid w:val="00C040EE"/>
    <w:rsid w:val="00C055B5"/>
    <w:rsid w:val="00C06100"/>
    <w:rsid w:val="00C065F4"/>
    <w:rsid w:val="00C06B47"/>
    <w:rsid w:val="00C07F5E"/>
    <w:rsid w:val="00C117C2"/>
    <w:rsid w:val="00C159B7"/>
    <w:rsid w:val="00C16FE5"/>
    <w:rsid w:val="00C170B5"/>
    <w:rsid w:val="00C20CE0"/>
    <w:rsid w:val="00C23989"/>
    <w:rsid w:val="00C2505C"/>
    <w:rsid w:val="00C26554"/>
    <w:rsid w:val="00C32F43"/>
    <w:rsid w:val="00C3348B"/>
    <w:rsid w:val="00C35784"/>
    <w:rsid w:val="00C357B1"/>
    <w:rsid w:val="00C41B5A"/>
    <w:rsid w:val="00C45F20"/>
    <w:rsid w:val="00C5162B"/>
    <w:rsid w:val="00C53F1C"/>
    <w:rsid w:val="00C54F52"/>
    <w:rsid w:val="00C5628B"/>
    <w:rsid w:val="00C568E4"/>
    <w:rsid w:val="00C64857"/>
    <w:rsid w:val="00C66E9C"/>
    <w:rsid w:val="00C71DCD"/>
    <w:rsid w:val="00C73548"/>
    <w:rsid w:val="00C74180"/>
    <w:rsid w:val="00C7580F"/>
    <w:rsid w:val="00C8086E"/>
    <w:rsid w:val="00C81F1B"/>
    <w:rsid w:val="00C82EBF"/>
    <w:rsid w:val="00C834F9"/>
    <w:rsid w:val="00C840BD"/>
    <w:rsid w:val="00C85E48"/>
    <w:rsid w:val="00C870B4"/>
    <w:rsid w:val="00C87A3D"/>
    <w:rsid w:val="00C87E81"/>
    <w:rsid w:val="00C904EC"/>
    <w:rsid w:val="00C9066D"/>
    <w:rsid w:val="00C907A6"/>
    <w:rsid w:val="00C90A59"/>
    <w:rsid w:val="00C949ED"/>
    <w:rsid w:val="00C966A7"/>
    <w:rsid w:val="00C971BD"/>
    <w:rsid w:val="00CA4BE3"/>
    <w:rsid w:val="00CA6A07"/>
    <w:rsid w:val="00CA6C8A"/>
    <w:rsid w:val="00CB5D6B"/>
    <w:rsid w:val="00CC17D7"/>
    <w:rsid w:val="00CC52FE"/>
    <w:rsid w:val="00CC580D"/>
    <w:rsid w:val="00CC6470"/>
    <w:rsid w:val="00CC6DE8"/>
    <w:rsid w:val="00CD19C5"/>
    <w:rsid w:val="00CD2BB0"/>
    <w:rsid w:val="00CD2DB2"/>
    <w:rsid w:val="00CD672A"/>
    <w:rsid w:val="00CD6C16"/>
    <w:rsid w:val="00CD76ED"/>
    <w:rsid w:val="00CD783C"/>
    <w:rsid w:val="00CD796C"/>
    <w:rsid w:val="00CE0AA6"/>
    <w:rsid w:val="00CE1E32"/>
    <w:rsid w:val="00CE2645"/>
    <w:rsid w:val="00CE5482"/>
    <w:rsid w:val="00CE7910"/>
    <w:rsid w:val="00CF1462"/>
    <w:rsid w:val="00CF37DD"/>
    <w:rsid w:val="00CF3F37"/>
    <w:rsid w:val="00D0138A"/>
    <w:rsid w:val="00D018E1"/>
    <w:rsid w:val="00D02956"/>
    <w:rsid w:val="00D04AD0"/>
    <w:rsid w:val="00D0773F"/>
    <w:rsid w:val="00D07B3A"/>
    <w:rsid w:val="00D121EE"/>
    <w:rsid w:val="00D1559A"/>
    <w:rsid w:val="00D17331"/>
    <w:rsid w:val="00D20A66"/>
    <w:rsid w:val="00D2220D"/>
    <w:rsid w:val="00D22F66"/>
    <w:rsid w:val="00D2412D"/>
    <w:rsid w:val="00D2457B"/>
    <w:rsid w:val="00D25E2F"/>
    <w:rsid w:val="00D2602B"/>
    <w:rsid w:val="00D262E6"/>
    <w:rsid w:val="00D32A82"/>
    <w:rsid w:val="00D32E1B"/>
    <w:rsid w:val="00D3308D"/>
    <w:rsid w:val="00D330DD"/>
    <w:rsid w:val="00D33AB5"/>
    <w:rsid w:val="00D354DF"/>
    <w:rsid w:val="00D37B4C"/>
    <w:rsid w:val="00D4070F"/>
    <w:rsid w:val="00D40C41"/>
    <w:rsid w:val="00D40E43"/>
    <w:rsid w:val="00D411E8"/>
    <w:rsid w:val="00D41B64"/>
    <w:rsid w:val="00D41C09"/>
    <w:rsid w:val="00D43D33"/>
    <w:rsid w:val="00D44C67"/>
    <w:rsid w:val="00D4513D"/>
    <w:rsid w:val="00D52F44"/>
    <w:rsid w:val="00D559B2"/>
    <w:rsid w:val="00D56007"/>
    <w:rsid w:val="00D60F66"/>
    <w:rsid w:val="00D611C1"/>
    <w:rsid w:val="00D61800"/>
    <w:rsid w:val="00D62207"/>
    <w:rsid w:val="00D62CEB"/>
    <w:rsid w:val="00D641EB"/>
    <w:rsid w:val="00D65E5B"/>
    <w:rsid w:val="00D70099"/>
    <w:rsid w:val="00D73957"/>
    <w:rsid w:val="00D7490C"/>
    <w:rsid w:val="00D75F48"/>
    <w:rsid w:val="00D760F6"/>
    <w:rsid w:val="00D76423"/>
    <w:rsid w:val="00D81565"/>
    <w:rsid w:val="00D86196"/>
    <w:rsid w:val="00D86283"/>
    <w:rsid w:val="00D8645E"/>
    <w:rsid w:val="00D90319"/>
    <w:rsid w:val="00D9044B"/>
    <w:rsid w:val="00D9553B"/>
    <w:rsid w:val="00D962A3"/>
    <w:rsid w:val="00DA5C09"/>
    <w:rsid w:val="00DA69F6"/>
    <w:rsid w:val="00DB0E41"/>
    <w:rsid w:val="00DB1852"/>
    <w:rsid w:val="00DB2978"/>
    <w:rsid w:val="00DB5E7B"/>
    <w:rsid w:val="00DB7CB8"/>
    <w:rsid w:val="00DC1018"/>
    <w:rsid w:val="00DC10AF"/>
    <w:rsid w:val="00DC1944"/>
    <w:rsid w:val="00DC2F57"/>
    <w:rsid w:val="00DC31B0"/>
    <w:rsid w:val="00DC4DF9"/>
    <w:rsid w:val="00DC6200"/>
    <w:rsid w:val="00DC7ED3"/>
    <w:rsid w:val="00DD09DC"/>
    <w:rsid w:val="00DD4A23"/>
    <w:rsid w:val="00DD53B5"/>
    <w:rsid w:val="00DD55F6"/>
    <w:rsid w:val="00DD6EA6"/>
    <w:rsid w:val="00DE04B9"/>
    <w:rsid w:val="00DE1254"/>
    <w:rsid w:val="00DE4072"/>
    <w:rsid w:val="00DE5F67"/>
    <w:rsid w:val="00DE7247"/>
    <w:rsid w:val="00DF0873"/>
    <w:rsid w:val="00DF3D8C"/>
    <w:rsid w:val="00DF3FB6"/>
    <w:rsid w:val="00DF488C"/>
    <w:rsid w:val="00DF63DB"/>
    <w:rsid w:val="00DF6A3A"/>
    <w:rsid w:val="00DF7330"/>
    <w:rsid w:val="00DF7C55"/>
    <w:rsid w:val="00E027F8"/>
    <w:rsid w:val="00E0430C"/>
    <w:rsid w:val="00E07309"/>
    <w:rsid w:val="00E07964"/>
    <w:rsid w:val="00E11E22"/>
    <w:rsid w:val="00E1210C"/>
    <w:rsid w:val="00E14385"/>
    <w:rsid w:val="00E23860"/>
    <w:rsid w:val="00E25DC4"/>
    <w:rsid w:val="00E26BD9"/>
    <w:rsid w:val="00E26CA3"/>
    <w:rsid w:val="00E32144"/>
    <w:rsid w:val="00E4057F"/>
    <w:rsid w:val="00E41486"/>
    <w:rsid w:val="00E4234F"/>
    <w:rsid w:val="00E42D02"/>
    <w:rsid w:val="00E4444B"/>
    <w:rsid w:val="00E44A5C"/>
    <w:rsid w:val="00E50902"/>
    <w:rsid w:val="00E517CD"/>
    <w:rsid w:val="00E53792"/>
    <w:rsid w:val="00E53DB0"/>
    <w:rsid w:val="00E55CBA"/>
    <w:rsid w:val="00E60046"/>
    <w:rsid w:val="00E6077A"/>
    <w:rsid w:val="00E60A85"/>
    <w:rsid w:val="00E63DEE"/>
    <w:rsid w:val="00E64054"/>
    <w:rsid w:val="00E652BB"/>
    <w:rsid w:val="00E65325"/>
    <w:rsid w:val="00E667A1"/>
    <w:rsid w:val="00E7152A"/>
    <w:rsid w:val="00E71884"/>
    <w:rsid w:val="00E72E48"/>
    <w:rsid w:val="00E73A44"/>
    <w:rsid w:val="00E82114"/>
    <w:rsid w:val="00E82941"/>
    <w:rsid w:val="00E83AAB"/>
    <w:rsid w:val="00E84A6F"/>
    <w:rsid w:val="00E84D74"/>
    <w:rsid w:val="00E903CF"/>
    <w:rsid w:val="00E92C77"/>
    <w:rsid w:val="00E94B3E"/>
    <w:rsid w:val="00E9632F"/>
    <w:rsid w:val="00E9684D"/>
    <w:rsid w:val="00E96C48"/>
    <w:rsid w:val="00EA1F13"/>
    <w:rsid w:val="00EA29B0"/>
    <w:rsid w:val="00EA3DE0"/>
    <w:rsid w:val="00EA53F3"/>
    <w:rsid w:val="00EA5A73"/>
    <w:rsid w:val="00EB21E5"/>
    <w:rsid w:val="00EB31DA"/>
    <w:rsid w:val="00EB4969"/>
    <w:rsid w:val="00EB50B2"/>
    <w:rsid w:val="00EB7A0D"/>
    <w:rsid w:val="00EC1326"/>
    <w:rsid w:val="00EC172C"/>
    <w:rsid w:val="00EC3689"/>
    <w:rsid w:val="00EC37A9"/>
    <w:rsid w:val="00EC47CD"/>
    <w:rsid w:val="00EC53F5"/>
    <w:rsid w:val="00EC5C1C"/>
    <w:rsid w:val="00EC7560"/>
    <w:rsid w:val="00ED05BE"/>
    <w:rsid w:val="00ED115D"/>
    <w:rsid w:val="00ED3AB2"/>
    <w:rsid w:val="00ED5DD6"/>
    <w:rsid w:val="00ED688C"/>
    <w:rsid w:val="00ED6EE4"/>
    <w:rsid w:val="00EE4E17"/>
    <w:rsid w:val="00EE679D"/>
    <w:rsid w:val="00EF10F1"/>
    <w:rsid w:val="00EF25DD"/>
    <w:rsid w:val="00EF2BE2"/>
    <w:rsid w:val="00EF2ED9"/>
    <w:rsid w:val="00EF5CE7"/>
    <w:rsid w:val="00EF7067"/>
    <w:rsid w:val="00F00E24"/>
    <w:rsid w:val="00F02B3D"/>
    <w:rsid w:val="00F03F25"/>
    <w:rsid w:val="00F05760"/>
    <w:rsid w:val="00F058E8"/>
    <w:rsid w:val="00F05961"/>
    <w:rsid w:val="00F07574"/>
    <w:rsid w:val="00F10147"/>
    <w:rsid w:val="00F10903"/>
    <w:rsid w:val="00F10B52"/>
    <w:rsid w:val="00F12F8A"/>
    <w:rsid w:val="00F149E7"/>
    <w:rsid w:val="00F14DF6"/>
    <w:rsid w:val="00F15C15"/>
    <w:rsid w:val="00F15EF3"/>
    <w:rsid w:val="00F17DD7"/>
    <w:rsid w:val="00F20359"/>
    <w:rsid w:val="00F22337"/>
    <w:rsid w:val="00F262D9"/>
    <w:rsid w:val="00F26811"/>
    <w:rsid w:val="00F269A4"/>
    <w:rsid w:val="00F2705E"/>
    <w:rsid w:val="00F27BAF"/>
    <w:rsid w:val="00F3070D"/>
    <w:rsid w:val="00F32142"/>
    <w:rsid w:val="00F322B5"/>
    <w:rsid w:val="00F335C7"/>
    <w:rsid w:val="00F33E2A"/>
    <w:rsid w:val="00F34040"/>
    <w:rsid w:val="00F3501B"/>
    <w:rsid w:val="00F3501E"/>
    <w:rsid w:val="00F3746B"/>
    <w:rsid w:val="00F37C01"/>
    <w:rsid w:val="00F405A0"/>
    <w:rsid w:val="00F43AEC"/>
    <w:rsid w:val="00F44B21"/>
    <w:rsid w:val="00F46670"/>
    <w:rsid w:val="00F47076"/>
    <w:rsid w:val="00F504B1"/>
    <w:rsid w:val="00F506EB"/>
    <w:rsid w:val="00F50792"/>
    <w:rsid w:val="00F50C86"/>
    <w:rsid w:val="00F54CF1"/>
    <w:rsid w:val="00F56924"/>
    <w:rsid w:val="00F624D8"/>
    <w:rsid w:val="00F625BD"/>
    <w:rsid w:val="00F62D55"/>
    <w:rsid w:val="00F65537"/>
    <w:rsid w:val="00F66D60"/>
    <w:rsid w:val="00F67EB1"/>
    <w:rsid w:val="00F80CDB"/>
    <w:rsid w:val="00F86B44"/>
    <w:rsid w:val="00F87EEE"/>
    <w:rsid w:val="00F912DE"/>
    <w:rsid w:val="00F91F6B"/>
    <w:rsid w:val="00F94F00"/>
    <w:rsid w:val="00FA0B21"/>
    <w:rsid w:val="00FA0F5A"/>
    <w:rsid w:val="00FA1B03"/>
    <w:rsid w:val="00FA3490"/>
    <w:rsid w:val="00FA475B"/>
    <w:rsid w:val="00FA58B3"/>
    <w:rsid w:val="00FA5B89"/>
    <w:rsid w:val="00FA7594"/>
    <w:rsid w:val="00FB0F42"/>
    <w:rsid w:val="00FB2DDE"/>
    <w:rsid w:val="00FB2EB4"/>
    <w:rsid w:val="00FB4008"/>
    <w:rsid w:val="00FB5646"/>
    <w:rsid w:val="00FB753F"/>
    <w:rsid w:val="00FC75D2"/>
    <w:rsid w:val="00FC7A0B"/>
    <w:rsid w:val="00FD0DB4"/>
    <w:rsid w:val="00FD5131"/>
    <w:rsid w:val="00FD5832"/>
    <w:rsid w:val="00FD705D"/>
    <w:rsid w:val="00FE0770"/>
    <w:rsid w:val="00FE1C8D"/>
    <w:rsid w:val="00FE4133"/>
    <w:rsid w:val="00FE447D"/>
    <w:rsid w:val="00FF0382"/>
    <w:rsid w:val="00FF0870"/>
    <w:rsid w:val="00FF0A34"/>
    <w:rsid w:val="00FF15E2"/>
    <w:rsid w:val="00FF18D1"/>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04"/>
    <w:rPr>
      <w:rFonts w:eastAsia="Times New Roman"/>
      <w:sz w:val="24"/>
      <w:szCs w:val="24"/>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issuesetc.org/archive" TargetMode="External"/><Relationship Id="rId3" Type="http://schemas.openxmlformats.org/officeDocument/2006/relationships/styles" Target="styles.xml"/><Relationship Id="rId7" Type="http://schemas.openxmlformats.org/officeDocument/2006/relationships/hyperlink" Target="mailto:zionlcms@juno.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schurb@cidlcms.org" TargetMode="External"/><Relationship Id="rId4" Type="http://schemas.openxmlformats.org/officeDocument/2006/relationships/settings" Target="settings.xml"/><Relationship Id="rId9" Type="http://schemas.openxmlformats.org/officeDocument/2006/relationships/hyperlink" Target="http://kschurb@cidlc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5381</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25</cp:revision>
  <cp:lastPrinted>2020-12-03T14:44:00Z</cp:lastPrinted>
  <dcterms:created xsi:type="dcterms:W3CDTF">2020-11-19T16:23:00Z</dcterms:created>
  <dcterms:modified xsi:type="dcterms:W3CDTF">2020-12-03T15:07:00Z</dcterms:modified>
</cp:coreProperties>
</file>